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67D9C" w:rsidRDefault="00F2643D" w:rsidP="00281331">
      <w:pPr>
        <w:widowControl/>
        <w:spacing w:before="240" w:after="60"/>
        <w:jc w:val="left"/>
        <w:rPr>
          <w:rFonts w:ascii="Times New Roman" w:hAnsi="Times New Roman" w:cs="Times New Roman"/>
          <w:sz w:val="22"/>
        </w:rPr>
      </w:pPr>
      <w:r w:rsidRPr="00281331">
        <w:rPr>
          <w:rFonts w:ascii="Minion Pro" w:eastAsia="宋体" w:hAnsi="Minion Pro" w:cs="Times New Roman"/>
          <w:b/>
          <w:color w:val="000000" w:themeColor="text1"/>
          <w:kern w:val="28"/>
          <w:sz w:val="28"/>
          <w:szCs w:val="28"/>
        </w:rPr>
        <w:t>The paraffin crystallization in emulsified waxy crude oil by dissipative particle dynamics</w:t>
      </w:r>
    </w:p>
    <w:p w:rsidR="00F2643D" w:rsidRPr="00281331" w:rsidRDefault="003A4312" w:rsidP="00F2643D">
      <w:pPr>
        <w:pStyle w:val="1"/>
        <w:spacing w:before="0" w:after="0"/>
        <w:jc w:val="center"/>
        <w:rPr>
          <w:rFonts w:ascii="Minion Pro" w:eastAsia="宋体" w:hAnsi="Minion Pro" w:cs="Times New Roman"/>
          <w:bCs w:val="0"/>
          <w:color w:val="000000" w:themeColor="text1"/>
          <w:kern w:val="28"/>
          <w:sz w:val="28"/>
          <w:szCs w:val="28"/>
        </w:rPr>
      </w:pPr>
      <w:r>
        <w:rPr>
          <w:rFonts w:ascii="Minion Pro" w:eastAsia="宋体" w:hAnsi="Minion Pro" w:cs="Times New Roman" w:hint="eastAsia"/>
          <w:bCs w:val="0"/>
          <w:color w:val="000000" w:themeColor="text1"/>
          <w:kern w:val="28"/>
          <w:sz w:val="28"/>
          <w:szCs w:val="28"/>
        </w:rPr>
        <w:t>A</w:t>
      </w:r>
      <w:r>
        <w:rPr>
          <w:rFonts w:ascii="Minion Pro" w:eastAsia="宋体" w:hAnsi="Minion Pro" w:cs="Times New Roman"/>
          <w:bCs w:val="0"/>
          <w:color w:val="000000" w:themeColor="text1"/>
          <w:kern w:val="28"/>
          <w:sz w:val="28"/>
          <w:szCs w:val="28"/>
        </w:rPr>
        <w:t>ppendix A</w:t>
      </w:r>
    </w:p>
    <w:p w:rsidR="00F2643D" w:rsidRPr="00281331" w:rsidRDefault="00F2643D" w:rsidP="00F2643D">
      <w:pPr>
        <w:rPr>
          <w:rFonts w:ascii="Minion Pro" w:eastAsia="宋体" w:hAnsi="Minion Pro" w:cs="Times New Roman"/>
          <w:b/>
          <w:color w:val="000000" w:themeColor="text1"/>
          <w:kern w:val="28"/>
          <w:sz w:val="24"/>
          <w:szCs w:val="28"/>
        </w:rPr>
      </w:pPr>
      <w:r w:rsidRPr="00281331">
        <w:rPr>
          <w:rFonts w:ascii="Minion Pro" w:eastAsia="宋体" w:hAnsi="Minion Pro" w:cs="Times New Roman"/>
          <w:b/>
          <w:color w:val="000000" w:themeColor="text1"/>
          <w:kern w:val="28"/>
          <w:sz w:val="24"/>
          <w:szCs w:val="28"/>
        </w:rPr>
        <w:t>A1-Forcefield Parameter</w:t>
      </w:r>
    </w:p>
    <w:p w:rsidR="00F2643D" w:rsidRPr="00F2643D" w:rsidRDefault="00F2643D" w:rsidP="00F2643D">
      <w:pPr>
        <w:rPr>
          <w:rFonts w:ascii="Times New Roman" w:hAnsi="Times New Roman" w:cs="Times New Roman"/>
          <w:b/>
          <w:sz w:val="24"/>
        </w:rPr>
      </w:pPr>
    </w:p>
    <w:p w:rsidR="00F2643D" w:rsidRPr="004B1F76" w:rsidRDefault="00F2643D" w:rsidP="00F2643D">
      <w:pPr>
        <w:snapToGrid w:val="0"/>
        <w:ind w:firstLine="480"/>
        <w:rPr>
          <w:rFonts w:ascii="Times New Roman" w:eastAsia="宋体" w:hAnsi="Times New Roman" w:cs="Times New Roman"/>
          <w:kern w:val="0"/>
          <w:sz w:val="22"/>
        </w:rPr>
      </w:pPr>
      <w:r w:rsidRPr="004B1F76">
        <w:rPr>
          <w:rFonts w:ascii="Times New Roman" w:eastAsia="宋体" w:hAnsi="Times New Roman" w:cs="Times New Roman"/>
          <w:kern w:val="0"/>
          <w:sz w:val="22"/>
        </w:rPr>
        <w:t>The 12-6 Lennard-Jones (L-</w:t>
      </w:r>
      <w:r w:rsidRPr="004B1F76">
        <w:rPr>
          <w:rFonts w:ascii="Times New Roman" w:eastAsia="宋体" w:hAnsi="Times New Roman" w:cs="Times New Roman" w:hint="eastAsia"/>
          <w:kern w:val="0"/>
          <w:sz w:val="22"/>
        </w:rPr>
        <w:t>J</w:t>
      </w:r>
      <w:r w:rsidRPr="004B1F76">
        <w:rPr>
          <w:rFonts w:ascii="Times New Roman" w:eastAsia="宋体" w:hAnsi="Times New Roman" w:cs="Times New Roman"/>
          <w:kern w:val="0"/>
          <w:sz w:val="22"/>
        </w:rPr>
        <w:t xml:space="preserve">) and DPD interaction potential function is selected to express, and the specific expression is as follows: </w:t>
      </w:r>
    </w:p>
    <w:p w:rsidR="00F2643D" w:rsidRPr="004B1F76" w:rsidRDefault="00F2643D" w:rsidP="00F2643D">
      <w:pPr>
        <w:snapToGrid w:val="0"/>
        <w:jc w:val="right"/>
        <w:rPr>
          <w:sz w:val="22"/>
        </w:rPr>
      </w:pPr>
      <w:r w:rsidRPr="004B1F76">
        <w:rPr>
          <w:position w:val="-32"/>
          <w:sz w:val="22"/>
        </w:rPr>
        <w:object w:dxaOrig="2340" w:dyaOrig="7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7.8pt;height:35.05pt" o:ole="">
            <v:imagedata r:id="rId6" o:title=""/>
          </v:shape>
          <o:OLEObject Type="Embed" ProgID="Equation.DSMT4" ShapeID="_x0000_i1025" DrawAspect="Content" ObjectID="_1765024118" r:id="rId7"/>
        </w:object>
      </w:r>
      <w:r w:rsidRPr="004B1F76">
        <w:rPr>
          <w:sz w:val="22"/>
        </w:rPr>
        <w:t xml:space="preserve">              </w:t>
      </w:r>
      <w:r w:rsidRPr="004B1F76">
        <w:rPr>
          <w:position w:val="-12"/>
          <w:sz w:val="22"/>
        </w:rPr>
        <w:object w:dxaOrig="560" w:dyaOrig="360">
          <v:shape id="_x0000_i1026" type="#_x0000_t75" style="width:27.6pt;height:18.7pt" o:ole="">
            <v:imagedata r:id="rId8" o:title=""/>
          </v:shape>
          <o:OLEObject Type="Embed" ProgID="Equation.DSMT4" ShapeID="_x0000_i1026" DrawAspect="Content" ObjectID="_1765024119" r:id="rId9"/>
        </w:object>
      </w:r>
      <w:r w:rsidRPr="004B1F76">
        <w:rPr>
          <w:sz w:val="22"/>
        </w:rPr>
        <w:t xml:space="preserve">          (6)</w:t>
      </w:r>
    </w:p>
    <w:p w:rsidR="00F2643D" w:rsidRPr="004B1F76" w:rsidRDefault="00F2643D" w:rsidP="00F2643D">
      <w:pPr>
        <w:snapToGrid w:val="0"/>
        <w:ind w:firstLine="480"/>
        <w:rPr>
          <w:rFonts w:ascii="Times New Roman" w:eastAsia="宋体" w:hAnsi="Times New Roman" w:cs="Times New Roman"/>
          <w:kern w:val="0"/>
          <w:sz w:val="22"/>
        </w:rPr>
      </w:pPr>
      <w:r w:rsidRPr="004B1F76">
        <w:rPr>
          <w:rFonts w:ascii="Times New Roman" w:eastAsia="宋体" w:hAnsi="Times New Roman" w:cs="Times New Roman"/>
          <w:kern w:val="0"/>
          <w:sz w:val="22"/>
        </w:rPr>
        <w:t>Where</w:t>
      </w:r>
      <w:r w:rsidRPr="004B1F76">
        <w:rPr>
          <w:rFonts w:ascii="Times New Roman" w:eastAsia="宋体" w:hAnsi="Times New Roman" w:cs="Times New Roman"/>
          <w:kern w:val="0"/>
          <w:sz w:val="22"/>
        </w:rPr>
        <w:object w:dxaOrig="200" w:dyaOrig="220">
          <v:shape id="_x0000_i1027" type="#_x0000_t75" style="width:9.8pt;height:11.2pt" o:ole="">
            <v:imagedata r:id="rId10" o:title=""/>
          </v:shape>
          <o:OLEObject Type="Embed" ProgID="Equation.DSMT4" ShapeID="_x0000_i1027" DrawAspect="Content" ObjectID="_1765024120" r:id="rId11"/>
        </w:object>
      </w:r>
      <w:r w:rsidRPr="004B1F76">
        <w:rPr>
          <w:rFonts w:ascii="Times New Roman" w:eastAsia="宋体" w:hAnsi="Times New Roman" w:cs="Times New Roman"/>
          <w:kern w:val="0"/>
          <w:sz w:val="22"/>
        </w:rPr>
        <w:t>and</w:t>
      </w:r>
      <w:r w:rsidRPr="004B1F76">
        <w:rPr>
          <w:rFonts w:ascii="Times New Roman" w:eastAsia="宋体" w:hAnsi="Times New Roman" w:cs="Times New Roman"/>
          <w:kern w:val="0"/>
          <w:sz w:val="22"/>
        </w:rPr>
        <w:object w:dxaOrig="220" w:dyaOrig="279">
          <v:shape id="_x0000_i1028" type="#_x0000_t75" style="width:10.3pt;height:13.55pt" o:ole="">
            <v:imagedata r:id="rId12" o:title=""/>
          </v:shape>
          <o:OLEObject Type="Embed" ProgID="Equation.DSMT4" ShapeID="_x0000_i1028" DrawAspect="Content" ObjectID="_1765024121" r:id="rId13"/>
        </w:object>
      </w:r>
      <w:r w:rsidRPr="004B1F76">
        <w:rPr>
          <w:rFonts w:ascii="Times New Roman" w:eastAsia="宋体" w:hAnsi="Times New Roman" w:cs="Times New Roman"/>
          <w:kern w:val="0"/>
          <w:sz w:val="22"/>
        </w:rPr>
        <w:t>are the energy and length constants respectively; rij is the distance between the two i, j beads.</w:t>
      </w:r>
    </w:p>
    <w:p w:rsidR="00F2643D" w:rsidRPr="004B1F76" w:rsidRDefault="00F2643D" w:rsidP="00F2643D">
      <w:pPr>
        <w:widowControl/>
        <w:shd w:val="clear" w:color="auto" w:fill="FFFFFF"/>
        <w:jc w:val="left"/>
        <w:rPr>
          <w:rFonts w:ascii="Times New Roman" w:eastAsia="宋体" w:hAnsi="Times New Roman" w:cs="Times New Roman"/>
          <w:color w:val="474747"/>
          <w:kern w:val="0"/>
          <w:sz w:val="22"/>
        </w:rPr>
      </w:pPr>
    </w:p>
    <w:p w:rsidR="00F2643D" w:rsidRPr="004B1F76" w:rsidRDefault="00F2643D" w:rsidP="00F2643D">
      <w:pPr>
        <w:jc w:val="center"/>
        <w:rPr>
          <w:rFonts w:ascii="Times New Roman" w:hAnsi="Times New Roman" w:cs="Times New Roman"/>
          <w:sz w:val="22"/>
        </w:rPr>
      </w:pPr>
      <w:r w:rsidRPr="004B1F76">
        <w:rPr>
          <w:rFonts w:ascii="Times New Roman" w:hAnsi="Times New Roman" w:cs="Times New Roman"/>
          <w:b/>
          <w:sz w:val="22"/>
        </w:rPr>
        <w:t>Table 1</w:t>
      </w:r>
      <w:r w:rsidR="00281331" w:rsidRPr="004B1F76">
        <w:rPr>
          <w:rFonts w:ascii="Times New Roman" w:hAnsi="Times New Roman" w:cs="Times New Roman" w:hint="eastAsia"/>
          <w:b/>
          <w:sz w:val="22"/>
        </w:rPr>
        <w:t>：</w:t>
      </w:r>
      <w:r w:rsidRPr="004B1F76">
        <w:rPr>
          <w:rFonts w:ascii="Times New Roman" w:hAnsi="Times New Roman" w:cs="Times New Roman"/>
          <w:sz w:val="22"/>
        </w:rPr>
        <w:t xml:space="preserve"> Conservative force field parameter between beads (DPD </w:t>
      </w:r>
      <w:r w:rsidRPr="004B1F76">
        <w:rPr>
          <w:rFonts w:ascii="Times New Roman" w:hAnsi="Times New Roman" w:cs="Times New Roman" w:hint="eastAsia"/>
          <w:sz w:val="22"/>
        </w:rPr>
        <w:t>units</w:t>
      </w:r>
      <w:r w:rsidRPr="004B1F76">
        <w:rPr>
          <w:rFonts w:ascii="Times New Roman" w:hAnsi="Times New Roman" w:cs="Times New Roman"/>
          <w:sz w:val="22"/>
        </w:rPr>
        <w:t>)</w:t>
      </w:r>
      <w:r w:rsidRPr="004B1F76">
        <w:rPr>
          <w:sz w:val="22"/>
        </w:rPr>
        <w:t xml:space="preserve"> </w:t>
      </w:r>
      <w:r w:rsidRPr="004B1F76">
        <w:rPr>
          <w:rFonts w:ascii="Times New Roman" w:hAnsi="Times New Roman" w:cs="Times New Roman"/>
          <w:sz w:val="22"/>
        </w:rPr>
        <w:fldChar w:fldCharType="begin">
          <w:fldData xml:space="preserve">PEVuZE5vdGU+PENpdGU+PEF1dGhvcj5CcmF5PC9BdXRob3I+PFllYXI+MjAyMDwvWWVhcj48UmVj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=
</w:fldData>
        </w:fldChar>
      </w:r>
      <w:r w:rsidRPr="004B1F76">
        <w:rPr>
          <w:rFonts w:ascii="Times New Roman" w:hAnsi="Times New Roman" w:cs="Times New Roman"/>
          <w:sz w:val="22"/>
        </w:rPr>
        <w:instrText xml:space="preserve"> ADDIN EN.CITE </w:instrText>
      </w:r>
      <w:r w:rsidRPr="004B1F76">
        <w:rPr>
          <w:rFonts w:ascii="Times New Roman" w:hAnsi="Times New Roman" w:cs="Times New Roman"/>
          <w:sz w:val="22"/>
        </w:rPr>
        <w:fldChar w:fldCharType="begin">
          <w:fldData xml:space="preserve">PEVuZE5vdGU+PENpdGU+PEF1dGhvcj5CcmF5PC9BdXRob3I+PFllYXI+MjAyMDwvWWVhcj48UmVj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=
</w:fldData>
        </w:fldChar>
      </w:r>
      <w:r w:rsidRPr="004B1F76">
        <w:rPr>
          <w:rFonts w:ascii="Times New Roman" w:hAnsi="Times New Roman" w:cs="Times New Roman"/>
          <w:sz w:val="22"/>
        </w:rPr>
        <w:instrText xml:space="preserve"> ADDIN EN.CITE.DATA </w:instrText>
      </w:r>
      <w:r w:rsidRPr="004B1F76">
        <w:rPr>
          <w:rFonts w:ascii="Times New Roman" w:hAnsi="Times New Roman" w:cs="Times New Roman"/>
          <w:sz w:val="22"/>
        </w:rPr>
      </w:r>
      <w:r w:rsidRPr="004B1F76">
        <w:rPr>
          <w:rFonts w:ascii="Times New Roman" w:hAnsi="Times New Roman" w:cs="Times New Roman"/>
          <w:sz w:val="22"/>
        </w:rPr>
        <w:fldChar w:fldCharType="end"/>
      </w:r>
      <w:r w:rsidRPr="004B1F76">
        <w:rPr>
          <w:rFonts w:ascii="Times New Roman" w:hAnsi="Times New Roman" w:cs="Times New Roman"/>
          <w:sz w:val="22"/>
        </w:rPr>
      </w:r>
      <w:r w:rsidRPr="004B1F76">
        <w:rPr>
          <w:rFonts w:ascii="Times New Roman" w:hAnsi="Times New Roman" w:cs="Times New Roman"/>
          <w:sz w:val="22"/>
        </w:rPr>
        <w:fldChar w:fldCharType="separate"/>
      </w:r>
      <w:r w:rsidRPr="004B1F76">
        <w:rPr>
          <w:rFonts w:ascii="Times New Roman" w:hAnsi="Times New Roman" w:cs="Times New Roman"/>
          <w:noProof/>
          <w:sz w:val="22"/>
        </w:rPr>
        <w:t>[1, 2]</w:t>
      </w:r>
      <w:r w:rsidRPr="004B1F76">
        <w:rPr>
          <w:rFonts w:ascii="Times New Roman" w:hAnsi="Times New Roman" w:cs="Times New Roman"/>
          <w:sz w:val="22"/>
        </w:rPr>
        <w:fldChar w:fldCharType="end"/>
      </w:r>
    </w:p>
    <w:tbl>
      <w:tblPr>
        <w:tblW w:w="7933" w:type="dxa"/>
        <w:jc w:val="center"/>
        <w:tblBorders>
          <w:top w:val="single" w:sz="8" w:space="0" w:color="auto"/>
        </w:tblBorders>
        <w:tblLook w:val="04A0" w:firstRow="1" w:lastRow="0" w:firstColumn="1" w:lastColumn="0" w:noHBand="0" w:noVBand="1"/>
      </w:tblPr>
      <w:tblGrid>
        <w:gridCol w:w="1701"/>
        <w:gridCol w:w="1701"/>
        <w:gridCol w:w="993"/>
        <w:gridCol w:w="1979"/>
        <w:gridCol w:w="1559"/>
      </w:tblGrid>
      <w:tr w:rsidR="00F2643D" w:rsidRPr="004B1F76" w:rsidTr="009D7FD9">
        <w:trPr>
          <w:jc w:val="center"/>
        </w:trPr>
        <w:tc>
          <w:tcPr>
            <w:tcW w:w="1701" w:type="dxa"/>
            <w:tcBorders>
              <w:top w:val="single" w:sz="12" w:space="0" w:color="auto"/>
              <w:bottom w:val="single" w:sz="12" w:space="0" w:color="auto"/>
            </w:tcBorders>
            <w:shd w:val="clear" w:color="auto" w:fill="auto"/>
            <w:vAlign w:val="center"/>
          </w:tcPr>
          <w:p w:rsidR="00F2643D" w:rsidRPr="004B1F76" w:rsidRDefault="00F2643D" w:rsidP="009D7FD9">
            <w:pPr>
              <w:snapToGrid w:val="0"/>
              <w:jc w:val="center"/>
              <w:rPr>
                <w:rFonts w:ascii="Times New Roman" w:eastAsia="等线" w:hAnsi="Times New Roman" w:cs="Times New Roman"/>
                <w:sz w:val="22"/>
              </w:rPr>
            </w:pPr>
            <w:r w:rsidRPr="004B1F76">
              <w:rPr>
                <w:rFonts w:ascii="Times New Roman" w:eastAsia="等线" w:hAnsi="Times New Roman" w:cs="Times New Roman"/>
                <w:sz w:val="22"/>
              </w:rPr>
              <w:t xml:space="preserve">Bead </w:t>
            </w:r>
            <w:r w:rsidRPr="004B1F76">
              <w:rPr>
                <w:rFonts w:ascii="Times New Roman" w:eastAsia="等线" w:hAnsi="Times New Roman" w:cs="Times New Roman"/>
                <w:i/>
                <w:sz w:val="22"/>
              </w:rPr>
              <w:t>i</w:t>
            </w:r>
          </w:p>
        </w:tc>
        <w:tc>
          <w:tcPr>
            <w:tcW w:w="1701" w:type="dxa"/>
            <w:tcBorders>
              <w:top w:val="single" w:sz="12" w:space="0" w:color="auto"/>
              <w:bottom w:val="single" w:sz="12" w:space="0" w:color="auto"/>
            </w:tcBorders>
            <w:shd w:val="clear" w:color="auto" w:fill="auto"/>
            <w:vAlign w:val="center"/>
          </w:tcPr>
          <w:p w:rsidR="00F2643D" w:rsidRPr="004B1F76" w:rsidRDefault="00F2643D" w:rsidP="009D7FD9">
            <w:pPr>
              <w:snapToGrid w:val="0"/>
              <w:jc w:val="center"/>
              <w:rPr>
                <w:rFonts w:ascii="Times New Roman" w:eastAsia="等线" w:hAnsi="Times New Roman" w:cs="Times New Roman"/>
                <w:sz w:val="22"/>
              </w:rPr>
            </w:pPr>
            <w:r w:rsidRPr="004B1F76">
              <w:rPr>
                <w:rFonts w:ascii="Times New Roman" w:eastAsia="等线" w:hAnsi="Times New Roman" w:cs="Times New Roman"/>
                <w:sz w:val="22"/>
              </w:rPr>
              <w:t>Bead j</w:t>
            </w:r>
          </w:p>
        </w:tc>
        <w:tc>
          <w:tcPr>
            <w:tcW w:w="993" w:type="dxa"/>
            <w:tcBorders>
              <w:top w:val="single" w:sz="12" w:space="0" w:color="auto"/>
              <w:bottom w:val="single" w:sz="12" w:space="0" w:color="auto"/>
            </w:tcBorders>
            <w:shd w:val="clear" w:color="auto" w:fill="auto"/>
            <w:vAlign w:val="center"/>
          </w:tcPr>
          <w:p w:rsidR="00F2643D" w:rsidRPr="004B1F76" w:rsidRDefault="00F2643D" w:rsidP="009D7FD9">
            <w:pPr>
              <w:snapToGrid w:val="0"/>
              <w:jc w:val="center"/>
              <w:rPr>
                <w:rFonts w:ascii="Times New Roman" w:eastAsia="等线" w:hAnsi="Times New Roman" w:cs="Times New Roman"/>
                <w:sz w:val="22"/>
              </w:rPr>
            </w:pPr>
            <w:r w:rsidRPr="004B1F76">
              <w:rPr>
                <w:rFonts w:ascii="Times New Roman" w:eastAsia="等线" w:hAnsi="Times New Roman" w:cs="Times New Roman"/>
                <w:sz w:val="22"/>
              </w:rPr>
              <w:t>Type</w:t>
            </w:r>
          </w:p>
        </w:tc>
        <w:tc>
          <w:tcPr>
            <w:tcW w:w="1979" w:type="dxa"/>
            <w:tcBorders>
              <w:top w:val="single" w:sz="12" w:space="0" w:color="auto"/>
              <w:bottom w:val="single" w:sz="12" w:space="0" w:color="auto"/>
            </w:tcBorders>
            <w:shd w:val="clear" w:color="auto" w:fill="auto"/>
            <w:vAlign w:val="center"/>
          </w:tcPr>
          <w:p w:rsidR="00F2643D" w:rsidRPr="004B1F76" w:rsidRDefault="00F2643D" w:rsidP="009D7FD9">
            <w:pPr>
              <w:snapToGrid w:val="0"/>
              <w:jc w:val="center"/>
              <w:rPr>
                <w:rFonts w:ascii="Times New Roman" w:eastAsia="等线" w:hAnsi="Times New Roman" w:cs="Times New Roman"/>
                <w:sz w:val="22"/>
                <w:vertAlign w:val="subscript"/>
              </w:rPr>
            </w:pPr>
            <w:r w:rsidRPr="004B1F76">
              <w:rPr>
                <w:rFonts w:ascii="Times New Roman" w:eastAsia="等线" w:hAnsi="Times New Roman" w:cs="Times New Roman"/>
                <w:sz w:val="22"/>
              </w:rPr>
              <w:t xml:space="preserve">Interaction Parameter </w:t>
            </w:r>
            <w:r w:rsidRPr="004B1F76">
              <w:rPr>
                <w:rFonts w:ascii="Times New Roman" w:eastAsia="等线" w:hAnsi="Times New Roman" w:cs="Times New Roman"/>
                <w:i/>
                <w:sz w:val="22"/>
              </w:rPr>
              <w:t>a</w:t>
            </w:r>
            <w:r w:rsidRPr="004B1F76">
              <w:rPr>
                <w:rFonts w:ascii="Times New Roman" w:eastAsia="等线" w:hAnsi="Times New Roman" w:cs="Times New Roman"/>
                <w:i/>
                <w:sz w:val="22"/>
                <w:vertAlign w:val="subscript"/>
              </w:rPr>
              <w:t>ij(</w:t>
            </w:r>
            <w:r w:rsidRPr="004B1F76">
              <w:rPr>
                <w:rFonts w:ascii="Times New Roman" w:hAnsi="Times New Roman" w:cs="Times New Roman"/>
                <w:position w:val="-6"/>
                <w:sz w:val="22"/>
              </w:rPr>
              <w:object w:dxaOrig="200" w:dyaOrig="220">
                <v:shape id="_x0000_i1029" type="#_x0000_t75" style="width:9.8pt;height:11.2pt" o:ole="">
                  <v:imagedata r:id="rId10" o:title=""/>
                </v:shape>
                <o:OLEObject Type="Embed" ProgID="Equation.DSMT4" ShapeID="_x0000_i1029" DrawAspect="Content" ObjectID="_1765024122" r:id="rId14"/>
              </w:object>
            </w:r>
            <w:r w:rsidRPr="004B1F76">
              <w:rPr>
                <w:rFonts w:ascii="Times New Roman" w:eastAsia="等线" w:hAnsi="Times New Roman" w:cs="Times New Roman"/>
                <w:i/>
                <w:sz w:val="22"/>
                <w:vertAlign w:val="subscript"/>
              </w:rPr>
              <w:t>)</w:t>
            </w:r>
          </w:p>
        </w:tc>
        <w:tc>
          <w:tcPr>
            <w:tcW w:w="1559" w:type="dxa"/>
            <w:tcBorders>
              <w:top w:val="single" w:sz="12" w:space="0" w:color="auto"/>
              <w:bottom w:val="single" w:sz="12" w:space="0" w:color="auto"/>
            </w:tcBorders>
            <w:shd w:val="clear" w:color="auto" w:fill="auto"/>
            <w:vAlign w:val="center"/>
          </w:tcPr>
          <w:p w:rsidR="00F2643D" w:rsidRPr="004B1F76" w:rsidRDefault="00F2643D" w:rsidP="009D7FD9">
            <w:pPr>
              <w:snapToGrid w:val="0"/>
              <w:jc w:val="center"/>
              <w:rPr>
                <w:rFonts w:ascii="Times New Roman" w:eastAsia="等线" w:hAnsi="Times New Roman" w:cs="Times New Roman"/>
                <w:sz w:val="22"/>
              </w:rPr>
            </w:pPr>
            <w:r w:rsidRPr="004B1F76">
              <w:rPr>
                <w:rFonts w:ascii="Times New Roman" w:eastAsia="等线" w:hAnsi="Times New Roman" w:cs="Times New Roman"/>
                <w:sz w:val="22"/>
              </w:rPr>
              <w:t>Cutoff Radius</w:t>
            </w:r>
            <w:r w:rsidRPr="004B1F76">
              <w:rPr>
                <w:rFonts w:ascii="Times New Roman" w:hAnsi="Times New Roman" w:cs="Times New Roman"/>
                <w:position w:val="-6"/>
                <w:sz w:val="22"/>
              </w:rPr>
              <w:object w:dxaOrig="220" w:dyaOrig="279">
                <v:shape id="_x0000_i1030" type="#_x0000_t75" style="width:8.4pt;height:11.2pt" o:ole="">
                  <v:imagedata r:id="rId12" o:title=""/>
                </v:shape>
                <o:OLEObject Type="Embed" ProgID="Equation.DSMT4" ShapeID="_x0000_i1030" DrawAspect="Content" ObjectID="_1765024123" r:id="rId15"/>
              </w:object>
            </w:r>
          </w:p>
        </w:tc>
      </w:tr>
      <w:tr w:rsidR="00F2643D" w:rsidRPr="004B1F76" w:rsidTr="009D7FD9">
        <w:trPr>
          <w:jc w:val="center"/>
        </w:trPr>
        <w:tc>
          <w:tcPr>
            <w:tcW w:w="1701" w:type="dxa"/>
            <w:tcBorders>
              <w:top w:val="single" w:sz="12" w:space="0" w:color="auto"/>
              <w:bottom w:val="nil"/>
            </w:tcBorders>
            <w:shd w:val="clear" w:color="auto" w:fill="auto"/>
            <w:vAlign w:val="center"/>
          </w:tcPr>
          <w:p w:rsidR="00F2643D" w:rsidRPr="004B1F76" w:rsidRDefault="00F2643D" w:rsidP="009D7FD9">
            <w:pPr>
              <w:snapToGrid w:val="0"/>
              <w:jc w:val="center"/>
              <w:rPr>
                <w:rFonts w:ascii="Times New Roman" w:eastAsia="等线" w:hAnsi="Times New Roman" w:cs="Times New Roman"/>
                <w:sz w:val="22"/>
              </w:rPr>
            </w:pPr>
            <w:r w:rsidRPr="004B1F76">
              <w:rPr>
                <w:rFonts w:ascii="Times New Roman" w:eastAsia="等线" w:hAnsi="Times New Roman" w:cs="Times New Roman"/>
                <w:sz w:val="22"/>
              </w:rPr>
              <w:t>[CH3-CH2-CH2]</w:t>
            </w:r>
          </w:p>
        </w:tc>
        <w:tc>
          <w:tcPr>
            <w:tcW w:w="1701" w:type="dxa"/>
            <w:tcBorders>
              <w:top w:val="single" w:sz="12" w:space="0" w:color="auto"/>
              <w:bottom w:val="nil"/>
            </w:tcBorders>
            <w:shd w:val="clear" w:color="auto" w:fill="auto"/>
            <w:vAlign w:val="center"/>
          </w:tcPr>
          <w:p w:rsidR="00F2643D" w:rsidRPr="004B1F76" w:rsidRDefault="00F2643D" w:rsidP="009D7FD9">
            <w:pPr>
              <w:snapToGrid w:val="0"/>
              <w:jc w:val="center"/>
              <w:rPr>
                <w:rFonts w:ascii="Times New Roman" w:eastAsia="等线" w:hAnsi="Times New Roman" w:cs="Times New Roman"/>
                <w:sz w:val="22"/>
              </w:rPr>
            </w:pPr>
            <w:r w:rsidRPr="004B1F76">
              <w:rPr>
                <w:rFonts w:ascii="Times New Roman" w:eastAsia="等线" w:hAnsi="Times New Roman" w:cs="Times New Roman"/>
                <w:sz w:val="22"/>
              </w:rPr>
              <w:t>[CH2-CH2]</w:t>
            </w:r>
          </w:p>
        </w:tc>
        <w:tc>
          <w:tcPr>
            <w:tcW w:w="993" w:type="dxa"/>
            <w:tcBorders>
              <w:top w:val="single" w:sz="12" w:space="0" w:color="auto"/>
              <w:bottom w:val="nil"/>
            </w:tcBorders>
            <w:shd w:val="clear" w:color="auto" w:fill="auto"/>
            <w:vAlign w:val="center"/>
          </w:tcPr>
          <w:p w:rsidR="00F2643D" w:rsidRPr="004B1F76" w:rsidRDefault="00F2643D" w:rsidP="009D7FD9">
            <w:pPr>
              <w:snapToGrid w:val="0"/>
              <w:jc w:val="center"/>
              <w:rPr>
                <w:rFonts w:ascii="Times New Roman" w:eastAsia="等线" w:hAnsi="Times New Roman" w:cs="Times New Roman"/>
                <w:sz w:val="22"/>
              </w:rPr>
            </w:pPr>
            <w:r w:rsidRPr="004B1F76">
              <w:rPr>
                <w:rFonts w:ascii="Times New Roman" w:eastAsia="等线" w:hAnsi="Times New Roman" w:cs="Times New Roman"/>
                <w:sz w:val="22"/>
              </w:rPr>
              <w:t>DPD</w:t>
            </w:r>
          </w:p>
        </w:tc>
        <w:tc>
          <w:tcPr>
            <w:tcW w:w="1979" w:type="dxa"/>
            <w:tcBorders>
              <w:top w:val="single" w:sz="12" w:space="0" w:color="auto"/>
              <w:bottom w:val="nil"/>
            </w:tcBorders>
            <w:shd w:val="clear" w:color="auto" w:fill="auto"/>
            <w:vAlign w:val="center"/>
          </w:tcPr>
          <w:p w:rsidR="00F2643D" w:rsidRPr="004B1F76" w:rsidRDefault="00F2643D" w:rsidP="009D7FD9">
            <w:pPr>
              <w:snapToGrid w:val="0"/>
              <w:jc w:val="center"/>
              <w:rPr>
                <w:rFonts w:ascii="Times New Roman" w:eastAsia="等线" w:hAnsi="Times New Roman" w:cs="Times New Roman"/>
                <w:sz w:val="22"/>
              </w:rPr>
            </w:pPr>
            <w:r w:rsidRPr="004B1F76">
              <w:rPr>
                <w:rFonts w:ascii="Times New Roman" w:eastAsia="等线" w:hAnsi="Times New Roman" w:cs="Times New Roman"/>
                <w:sz w:val="22"/>
              </w:rPr>
              <w:t>25.0</w:t>
            </w:r>
          </w:p>
        </w:tc>
        <w:tc>
          <w:tcPr>
            <w:tcW w:w="1559" w:type="dxa"/>
            <w:tcBorders>
              <w:top w:val="single" w:sz="12" w:space="0" w:color="auto"/>
              <w:bottom w:val="nil"/>
            </w:tcBorders>
            <w:shd w:val="clear" w:color="auto" w:fill="auto"/>
            <w:vAlign w:val="center"/>
          </w:tcPr>
          <w:p w:rsidR="00F2643D" w:rsidRPr="004B1F76" w:rsidRDefault="00F2643D" w:rsidP="009D7FD9">
            <w:pPr>
              <w:snapToGrid w:val="0"/>
              <w:jc w:val="center"/>
              <w:rPr>
                <w:rFonts w:ascii="Times New Roman" w:eastAsia="等线" w:hAnsi="Times New Roman" w:cs="Times New Roman"/>
                <w:sz w:val="22"/>
              </w:rPr>
            </w:pPr>
            <w:r w:rsidRPr="004B1F76">
              <w:rPr>
                <w:rFonts w:ascii="Times New Roman" w:eastAsia="等线" w:hAnsi="Times New Roman" w:cs="Times New Roman"/>
                <w:sz w:val="22"/>
              </w:rPr>
              <w:t>1.0740</w:t>
            </w:r>
          </w:p>
        </w:tc>
      </w:tr>
      <w:tr w:rsidR="00F2643D" w:rsidRPr="004B1F76" w:rsidTr="009D7FD9">
        <w:trPr>
          <w:jc w:val="center"/>
        </w:trPr>
        <w:tc>
          <w:tcPr>
            <w:tcW w:w="1701" w:type="dxa"/>
            <w:tcBorders>
              <w:top w:val="nil"/>
            </w:tcBorders>
            <w:shd w:val="clear" w:color="auto" w:fill="auto"/>
            <w:vAlign w:val="center"/>
          </w:tcPr>
          <w:p w:rsidR="00F2643D" w:rsidRPr="004B1F76" w:rsidRDefault="00F2643D" w:rsidP="009D7FD9">
            <w:pPr>
              <w:snapToGrid w:val="0"/>
              <w:jc w:val="center"/>
              <w:rPr>
                <w:rFonts w:ascii="Times New Roman" w:eastAsia="等线" w:hAnsi="Times New Roman" w:cs="Times New Roman"/>
                <w:sz w:val="22"/>
              </w:rPr>
            </w:pPr>
            <w:r w:rsidRPr="004B1F76">
              <w:rPr>
                <w:rFonts w:ascii="Times New Roman" w:eastAsia="等线" w:hAnsi="Times New Roman" w:cs="Times New Roman"/>
                <w:sz w:val="22"/>
              </w:rPr>
              <w:t>[CH2-CH2]</w:t>
            </w:r>
          </w:p>
        </w:tc>
        <w:tc>
          <w:tcPr>
            <w:tcW w:w="1701" w:type="dxa"/>
            <w:tcBorders>
              <w:top w:val="nil"/>
            </w:tcBorders>
            <w:shd w:val="clear" w:color="auto" w:fill="auto"/>
            <w:vAlign w:val="center"/>
          </w:tcPr>
          <w:p w:rsidR="00F2643D" w:rsidRPr="004B1F76" w:rsidRDefault="00F2643D" w:rsidP="009D7FD9">
            <w:pPr>
              <w:snapToGrid w:val="0"/>
              <w:jc w:val="center"/>
              <w:rPr>
                <w:rFonts w:ascii="Times New Roman" w:eastAsia="等线" w:hAnsi="Times New Roman" w:cs="Times New Roman"/>
                <w:sz w:val="22"/>
              </w:rPr>
            </w:pPr>
            <w:r w:rsidRPr="004B1F76">
              <w:rPr>
                <w:rFonts w:ascii="Times New Roman" w:eastAsia="等线" w:hAnsi="Times New Roman" w:cs="Times New Roman"/>
                <w:sz w:val="22"/>
              </w:rPr>
              <w:t>[CH2-CH2]</w:t>
            </w:r>
          </w:p>
        </w:tc>
        <w:tc>
          <w:tcPr>
            <w:tcW w:w="993" w:type="dxa"/>
            <w:tcBorders>
              <w:top w:val="nil"/>
            </w:tcBorders>
            <w:shd w:val="clear" w:color="auto" w:fill="auto"/>
            <w:vAlign w:val="center"/>
          </w:tcPr>
          <w:p w:rsidR="00F2643D" w:rsidRPr="004B1F76" w:rsidRDefault="00F2643D" w:rsidP="009D7FD9">
            <w:pPr>
              <w:snapToGrid w:val="0"/>
              <w:jc w:val="center"/>
              <w:rPr>
                <w:rFonts w:ascii="Times New Roman" w:eastAsia="等线" w:hAnsi="Times New Roman" w:cs="Times New Roman"/>
                <w:sz w:val="22"/>
              </w:rPr>
            </w:pPr>
            <w:r w:rsidRPr="004B1F76">
              <w:rPr>
                <w:rFonts w:ascii="Times New Roman" w:eastAsia="等线" w:hAnsi="Times New Roman" w:cs="Times New Roman"/>
                <w:sz w:val="22"/>
              </w:rPr>
              <w:t>DPD</w:t>
            </w:r>
          </w:p>
        </w:tc>
        <w:tc>
          <w:tcPr>
            <w:tcW w:w="1979" w:type="dxa"/>
            <w:tcBorders>
              <w:top w:val="nil"/>
            </w:tcBorders>
            <w:shd w:val="clear" w:color="auto" w:fill="auto"/>
            <w:vAlign w:val="center"/>
          </w:tcPr>
          <w:p w:rsidR="00F2643D" w:rsidRPr="004B1F76" w:rsidRDefault="00F2643D" w:rsidP="009D7FD9">
            <w:pPr>
              <w:snapToGrid w:val="0"/>
              <w:jc w:val="center"/>
              <w:rPr>
                <w:rFonts w:ascii="Times New Roman" w:eastAsia="等线" w:hAnsi="Times New Roman" w:cs="Times New Roman"/>
                <w:sz w:val="22"/>
              </w:rPr>
            </w:pPr>
            <w:r w:rsidRPr="004B1F76">
              <w:rPr>
                <w:rFonts w:ascii="Times New Roman" w:eastAsia="等线" w:hAnsi="Times New Roman" w:cs="Times New Roman"/>
                <w:sz w:val="22"/>
              </w:rPr>
              <w:t>15.7</w:t>
            </w:r>
          </w:p>
        </w:tc>
        <w:tc>
          <w:tcPr>
            <w:tcW w:w="1559" w:type="dxa"/>
            <w:tcBorders>
              <w:top w:val="nil"/>
            </w:tcBorders>
            <w:shd w:val="clear" w:color="auto" w:fill="auto"/>
            <w:vAlign w:val="center"/>
          </w:tcPr>
          <w:p w:rsidR="00F2643D" w:rsidRPr="004B1F76" w:rsidRDefault="00F2643D" w:rsidP="009D7FD9">
            <w:pPr>
              <w:snapToGrid w:val="0"/>
              <w:jc w:val="center"/>
              <w:rPr>
                <w:rFonts w:ascii="Times New Roman" w:eastAsia="等线" w:hAnsi="Times New Roman" w:cs="Times New Roman"/>
                <w:sz w:val="22"/>
              </w:rPr>
            </w:pPr>
            <w:r w:rsidRPr="004B1F76">
              <w:rPr>
                <w:rFonts w:ascii="Times New Roman" w:eastAsia="等线" w:hAnsi="Times New Roman" w:cs="Times New Roman"/>
                <w:sz w:val="22"/>
              </w:rPr>
              <w:t>0.9701</w:t>
            </w:r>
          </w:p>
        </w:tc>
      </w:tr>
      <w:tr w:rsidR="00F2643D" w:rsidRPr="004B1F76" w:rsidTr="009D7FD9">
        <w:trPr>
          <w:jc w:val="center"/>
        </w:trPr>
        <w:tc>
          <w:tcPr>
            <w:tcW w:w="1701" w:type="dxa"/>
            <w:tcBorders>
              <w:top w:val="nil"/>
            </w:tcBorders>
            <w:shd w:val="clear" w:color="auto" w:fill="auto"/>
            <w:vAlign w:val="center"/>
          </w:tcPr>
          <w:p w:rsidR="00F2643D" w:rsidRPr="004B1F76" w:rsidRDefault="00F2643D" w:rsidP="009D7FD9">
            <w:pPr>
              <w:snapToGrid w:val="0"/>
              <w:jc w:val="center"/>
              <w:rPr>
                <w:rFonts w:ascii="Times New Roman" w:eastAsia="等线" w:hAnsi="Times New Roman" w:cs="Times New Roman"/>
                <w:sz w:val="22"/>
              </w:rPr>
            </w:pPr>
            <w:r w:rsidRPr="004B1F76">
              <w:rPr>
                <w:rFonts w:ascii="Times New Roman" w:eastAsia="等线" w:hAnsi="Times New Roman" w:cs="Times New Roman"/>
                <w:sz w:val="22"/>
              </w:rPr>
              <w:t>[CH3-CH2-CH2]</w:t>
            </w:r>
          </w:p>
        </w:tc>
        <w:tc>
          <w:tcPr>
            <w:tcW w:w="1701" w:type="dxa"/>
            <w:tcBorders>
              <w:top w:val="nil"/>
            </w:tcBorders>
            <w:shd w:val="clear" w:color="auto" w:fill="auto"/>
            <w:vAlign w:val="center"/>
          </w:tcPr>
          <w:p w:rsidR="00F2643D" w:rsidRPr="004B1F76" w:rsidRDefault="00F2643D" w:rsidP="009D7FD9">
            <w:pPr>
              <w:snapToGrid w:val="0"/>
              <w:jc w:val="center"/>
              <w:rPr>
                <w:rFonts w:ascii="Times New Roman" w:eastAsia="等线" w:hAnsi="Times New Roman" w:cs="Times New Roman"/>
                <w:sz w:val="22"/>
              </w:rPr>
            </w:pPr>
            <w:r w:rsidRPr="004B1F76">
              <w:rPr>
                <w:rFonts w:ascii="Times New Roman" w:eastAsia="等线" w:hAnsi="Times New Roman" w:cs="Times New Roman"/>
                <w:sz w:val="22"/>
              </w:rPr>
              <w:t>[CH3-CH2-CH2]</w:t>
            </w:r>
          </w:p>
        </w:tc>
        <w:tc>
          <w:tcPr>
            <w:tcW w:w="993" w:type="dxa"/>
            <w:tcBorders>
              <w:top w:val="nil"/>
            </w:tcBorders>
            <w:shd w:val="clear" w:color="auto" w:fill="auto"/>
            <w:vAlign w:val="center"/>
          </w:tcPr>
          <w:p w:rsidR="00F2643D" w:rsidRPr="004B1F76" w:rsidRDefault="00F2643D" w:rsidP="009D7FD9">
            <w:pPr>
              <w:snapToGrid w:val="0"/>
              <w:jc w:val="center"/>
              <w:rPr>
                <w:rFonts w:ascii="Times New Roman" w:eastAsia="等线" w:hAnsi="Times New Roman" w:cs="Times New Roman"/>
                <w:sz w:val="22"/>
              </w:rPr>
            </w:pPr>
            <w:r w:rsidRPr="004B1F76">
              <w:rPr>
                <w:rFonts w:ascii="Times New Roman" w:eastAsia="等线" w:hAnsi="Times New Roman" w:cs="Times New Roman"/>
                <w:sz w:val="22"/>
              </w:rPr>
              <w:t>DPD</w:t>
            </w:r>
          </w:p>
        </w:tc>
        <w:tc>
          <w:tcPr>
            <w:tcW w:w="1979" w:type="dxa"/>
            <w:tcBorders>
              <w:top w:val="nil"/>
            </w:tcBorders>
            <w:shd w:val="clear" w:color="auto" w:fill="auto"/>
            <w:vAlign w:val="center"/>
          </w:tcPr>
          <w:p w:rsidR="00F2643D" w:rsidRPr="004B1F76" w:rsidRDefault="00F2643D" w:rsidP="009D7FD9">
            <w:pPr>
              <w:snapToGrid w:val="0"/>
              <w:jc w:val="center"/>
              <w:rPr>
                <w:rFonts w:ascii="Times New Roman" w:eastAsia="等线" w:hAnsi="Times New Roman" w:cs="Times New Roman"/>
                <w:sz w:val="22"/>
              </w:rPr>
            </w:pPr>
            <w:r w:rsidRPr="004B1F76">
              <w:rPr>
                <w:rFonts w:ascii="Times New Roman" w:eastAsia="等线" w:hAnsi="Times New Roman" w:cs="Times New Roman" w:hint="eastAsia"/>
                <w:sz w:val="22"/>
              </w:rPr>
              <w:t>2</w:t>
            </w:r>
            <w:r w:rsidRPr="004B1F76">
              <w:rPr>
                <w:rFonts w:ascii="Times New Roman" w:eastAsia="等线" w:hAnsi="Times New Roman" w:cs="Times New Roman"/>
                <w:sz w:val="22"/>
              </w:rPr>
              <w:t>5.0</w:t>
            </w:r>
          </w:p>
        </w:tc>
        <w:tc>
          <w:tcPr>
            <w:tcW w:w="1559" w:type="dxa"/>
            <w:tcBorders>
              <w:top w:val="nil"/>
            </w:tcBorders>
            <w:shd w:val="clear" w:color="auto" w:fill="auto"/>
            <w:vAlign w:val="center"/>
          </w:tcPr>
          <w:p w:rsidR="00F2643D" w:rsidRPr="004B1F76" w:rsidRDefault="00F2643D" w:rsidP="009D7FD9">
            <w:pPr>
              <w:snapToGrid w:val="0"/>
              <w:jc w:val="center"/>
              <w:rPr>
                <w:rFonts w:ascii="Times New Roman" w:eastAsia="等线" w:hAnsi="Times New Roman" w:cs="Times New Roman"/>
                <w:sz w:val="22"/>
              </w:rPr>
            </w:pPr>
            <w:r w:rsidRPr="004B1F76">
              <w:rPr>
                <w:rFonts w:ascii="Times New Roman" w:eastAsia="等线" w:hAnsi="Times New Roman" w:cs="Times New Roman"/>
                <w:sz w:val="22"/>
              </w:rPr>
              <w:t>1.0740</w:t>
            </w:r>
          </w:p>
        </w:tc>
      </w:tr>
      <w:tr w:rsidR="00F2643D" w:rsidRPr="004B1F76" w:rsidTr="009D7FD9">
        <w:trPr>
          <w:jc w:val="center"/>
        </w:trPr>
        <w:tc>
          <w:tcPr>
            <w:tcW w:w="1701" w:type="dxa"/>
            <w:tcBorders>
              <w:top w:val="nil"/>
            </w:tcBorders>
            <w:shd w:val="clear" w:color="auto" w:fill="auto"/>
            <w:vAlign w:val="center"/>
          </w:tcPr>
          <w:p w:rsidR="00F2643D" w:rsidRPr="004B1F76" w:rsidRDefault="00F2643D" w:rsidP="009D7FD9">
            <w:pPr>
              <w:snapToGrid w:val="0"/>
              <w:jc w:val="center"/>
              <w:rPr>
                <w:rFonts w:ascii="Times New Roman" w:eastAsia="等线" w:hAnsi="Times New Roman" w:cs="Times New Roman"/>
                <w:sz w:val="22"/>
              </w:rPr>
            </w:pPr>
            <w:r w:rsidRPr="004B1F76">
              <w:rPr>
                <w:rFonts w:ascii="Times New Roman" w:eastAsia="等线" w:hAnsi="Times New Roman" w:cs="Times New Roman"/>
                <w:sz w:val="22"/>
              </w:rPr>
              <w:t>[Cu]</w:t>
            </w:r>
          </w:p>
        </w:tc>
        <w:tc>
          <w:tcPr>
            <w:tcW w:w="1701" w:type="dxa"/>
            <w:tcBorders>
              <w:top w:val="nil"/>
            </w:tcBorders>
            <w:shd w:val="clear" w:color="auto" w:fill="auto"/>
            <w:vAlign w:val="center"/>
          </w:tcPr>
          <w:p w:rsidR="00F2643D" w:rsidRPr="004B1F76" w:rsidRDefault="00F2643D" w:rsidP="009D7FD9">
            <w:pPr>
              <w:snapToGrid w:val="0"/>
              <w:jc w:val="center"/>
              <w:rPr>
                <w:rFonts w:ascii="Times New Roman" w:eastAsia="等线" w:hAnsi="Times New Roman" w:cs="Times New Roman"/>
                <w:sz w:val="22"/>
              </w:rPr>
            </w:pPr>
            <w:r w:rsidRPr="004B1F76">
              <w:rPr>
                <w:rFonts w:ascii="Times New Roman" w:eastAsia="等线" w:hAnsi="Times New Roman" w:cs="Times New Roman"/>
                <w:sz w:val="22"/>
              </w:rPr>
              <w:t>[CH3-CH2-CH2]</w:t>
            </w:r>
          </w:p>
        </w:tc>
        <w:tc>
          <w:tcPr>
            <w:tcW w:w="993" w:type="dxa"/>
            <w:tcBorders>
              <w:top w:val="nil"/>
            </w:tcBorders>
            <w:shd w:val="clear" w:color="auto" w:fill="auto"/>
            <w:vAlign w:val="center"/>
          </w:tcPr>
          <w:p w:rsidR="00F2643D" w:rsidRPr="004B1F76" w:rsidRDefault="00F2643D" w:rsidP="009D7FD9">
            <w:pPr>
              <w:snapToGrid w:val="0"/>
              <w:jc w:val="center"/>
              <w:rPr>
                <w:rFonts w:ascii="Times New Roman" w:eastAsia="等线" w:hAnsi="Times New Roman" w:cs="Times New Roman"/>
                <w:sz w:val="22"/>
              </w:rPr>
            </w:pPr>
            <w:r w:rsidRPr="004B1F76">
              <w:rPr>
                <w:rFonts w:ascii="Times New Roman" w:eastAsia="等线" w:hAnsi="Times New Roman" w:cs="Times New Roman"/>
                <w:sz w:val="22"/>
              </w:rPr>
              <w:t>LJ-12-6</w:t>
            </w:r>
          </w:p>
        </w:tc>
        <w:tc>
          <w:tcPr>
            <w:tcW w:w="1979" w:type="dxa"/>
            <w:tcBorders>
              <w:top w:val="nil"/>
            </w:tcBorders>
            <w:shd w:val="clear" w:color="auto" w:fill="auto"/>
            <w:vAlign w:val="center"/>
          </w:tcPr>
          <w:p w:rsidR="00F2643D" w:rsidRPr="004B1F76" w:rsidRDefault="00F2643D" w:rsidP="009D7FD9">
            <w:pPr>
              <w:snapToGrid w:val="0"/>
              <w:jc w:val="center"/>
              <w:rPr>
                <w:rFonts w:ascii="Times New Roman" w:eastAsia="等线" w:hAnsi="Times New Roman" w:cs="Times New Roman"/>
                <w:sz w:val="22"/>
              </w:rPr>
            </w:pPr>
            <w:r w:rsidRPr="004B1F76">
              <w:rPr>
                <w:rFonts w:ascii="Times New Roman" w:eastAsia="等线" w:hAnsi="Times New Roman" w:cs="Times New Roman"/>
                <w:sz w:val="22"/>
              </w:rPr>
              <w:t>5.132</w:t>
            </w:r>
          </w:p>
        </w:tc>
        <w:tc>
          <w:tcPr>
            <w:tcW w:w="1559" w:type="dxa"/>
            <w:tcBorders>
              <w:top w:val="nil"/>
            </w:tcBorders>
            <w:shd w:val="clear" w:color="auto" w:fill="auto"/>
            <w:vAlign w:val="center"/>
          </w:tcPr>
          <w:p w:rsidR="00F2643D" w:rsidRPr="004B1F76" w:rsidRDefault="00F2643D" w:rsidP="009D7FD9">
            <w:pPr>
              <w:snapToGrid w:val="0"/>
              <w:jc w:val="center"/>
              <w:rPr>
                <w:rFonts w:ascii="Times New Roman" w:eastAsia="等线" w:hAnsi="Times New Roman" w:cs="Times New Roman"/>
                <w:sz w:val="22"/>
              </w:rPr>
            </w:pPr>
            <w:r w:rsidRPr="004B1F76">
              <w:rPr>
                <w:rFonts w:ascii="Times New Roman" w:eastAsia="等线" w:hAnsi="Times New Roman" w:cs="Times New Roman"/>
                <w:sz w:val="22"/>
              </w:rPr>
              <w:t>0.395</w:t>
            </w:r>
          </w:p>
        </w:tc>
      </w:tr>
      <w:tr w:rsidR="00F2643D" w:rsidRPr="004B1F76" w:rsidTr="009D7FD9">
        <w:trPr>
          <w:jc w:val="center"/>
        </w:trPr>
        <w:tc>
          <w:tcPr>
            <w:tcW w:w="1701" w:type="dxa"/>
            <w:tcBorders>
              <w:top w:val="nil"/>
            </w:tcBorders>
            <w:shd w:val="clear" w:color="auto" w:fill="auto"/>
            <w:vAlign w:val="center"/>
          </w:tcPr>
          <w:p w:rsidR="00F2643D" w:rsidRPr="004B1F76" w:rsidRDefault="00F2643D" w:rsidP="009D7FD9">
            <w:pPr>
              <w:snapToGrid w:val="0"/>
              <w:jc w:val="center"/>
              <w:rPr>
                <w:rFonts w:ascii="Times New Roman" w:eastAsia="等线" w:hAnsi="Times New Roman" w:cs="Times New Roman"/>
                <w:sz w:val="22"/>
              </w:rPr>
            </w:pPr>
            <w:r w:rsidRPr="004B1F76">
              <w:rPr>
                <w:rFonts w:ascii="Times New Roman" w:eastAsia="等线" w:hAnsi="Times New Roman" w:cs="Times New Roman"/>
                <w:sz w:val="22"/>
              </w:rPr>
              <w:t>[Cu]</w:t>
            </w:r>
          </w:p>
        </w:tc>
        <w:tc>
          <w:tcPr>
            <w:tcW w:w="1701" w:type="dxa"/>
            <w:tcBorders>
              <w:top w:val="nil"/>
            </w:tcBorders>
            <w:shd w:val="clear" w:color="auto" w:fill="auto"/>
            <w:vAlign w:val="center"/>
          </w:tcPr>
          <w:p w:rsidR="00F2643D" w:rsidRPr="004B1F76" w:rsidRDefault="00F2643D" w:rsidP="009D7FD9">
            <w:pPr>
              <w:snapToGrid w:val="0"/>
              <w:jc w:val="center"/>
              <w:rPr>
                <w:rFonts w:ascii="Times New Roman" w:eastAsia="等线" w:hAnsi="Times New Roman" w:cs="Times New Roman"/>
                <w:sz w:val="22"/>
              </w:rPr>
            </w:pPr>
            <w:r w:rsidRPr="004B1F76">
              <w:rPr>
                <w:rFonts w:ascii="Times New Roman" w:eastAsia="等线" w:hAnsi="Times New Roman" w:cs="Times New Roman"/>
                <w:sz w:val="22"/>
              </w:rPr>
              <w:t>[CH2-CH2]</w:t>
            </w:r>
          </w:p>
        </w:tc>
        <w:tc>
          <w:tcPr>
            <w:tcW w:w="993" w:type="dxa"/>
            <w:tcBorders>
              <w:top w:val="nil"/>
            </w:tcBorders>
            <w:shd w:val="clear" w:color="auto" w:fill="auto"/>
            <w:vAlign w:val="center"/>
          </w:tcPr>
          <w:p w:rsidR="00F2643D" w:rsidRPr="004B1F76" w:rsidRDefault="00F2643D" w:rsidP="009D7FD9">
            <w:pPr>
              <w:snapToGrid w:val="0"/>
              <w:jc w:val="center"/>
              <w:rPr>
                <w:rFonts w:ascii="Times New Roman" w:eastAsia="等线" w:hAnsi="Times New Roman" w:cs="Times New Roman"/>
                <w:sz w:val="22"/>
              </w:rPr>
            </w:pPr>
            <w:r w:rsidRPr="004B1F76">
              <w:rPr>
                <w:rFonts w:ascii="Times New Roman" w:eastAsia="等线" w:hAnsi="Times New Roman" w:cs="Times New Roman"/>
                <w:sz w:val="22"/>
              </w:rPr>
              <w:t>LJ-12-6</w:t>
            </w:r>
          </w:p>
        </w:tc>
        <w:tc>
          <w:tcPr>
            <w:tcW w:w="1979" w:type="dxa"/>
            <w:tcBorders>
              <w:top w:val="nil"/>
            </w:tcBorders>
            <w:shd w:val="clear" w:color="auto" w:fill="auto"/>
            <w:vAlign w:val="center"/>
          </w:tcPr>
          <w:p w:rsidR="00F2643D" w:rsidRPr="004B1F76" w:rsidRDefault="00F2643D" w:rsidP="009D7FD9">
            <w:pPr>
              <w:snapToGrid w:val="0"/>
              <w:jc w:val="center"/>
              <w:rPr>
                <w:rFonts w:ascii="Times New Roman" w:eastAsia="等线" w:hAnsi="Times New Roman" w:cs="Times New Roman"/>
                <w:sz w:val="22"/>
              </w:rPr>
            </w:pPr>
            <w:r w:rsidRPr="004B1F76">
              <w:rPr>
                <w:rFonts w:ascii="Times New Roman" w:eastAsia="等线" w:hAnsi="Times New Roman" w:cs="Times New Roman"/>
                <w:sz w:val="22"/>
              </w:rPr>
              <w:t>5.132</w:t>
            </w:r>
          </w:p>
        </w:tc>
        <w:tc>
          <w:tcPr>
            <w:tcW w:w="1559" w:type="dxa"/>
            <w:tcBorders>
              <w:top w:val="nil"/>
            </w:tcBorders>
            <w:shd w:val="clear" w:color="auto" w:fill="auto"/>
            <w:vAlign w:val="center"/>
          </w:tcPr>
          <w:p w:rsidR="00F2643D" w:rsidRPr="004B1F76" w:rsidRDefault="00F2643D" w:rsidP="009D7FD9">
            <w:pPr>
              <w:snapToGrid w:val="0"/>
              <w:jc w:val="center"/>
              <w:rPr>
                <w:rFonts w:ascii="Times New Roman" w:eastAsia="等线" w:hAnsi="Times New Roman" w:cs="Times New Roman"/>
                <w:sz w:val="22"/>
              </w:rPr>
            </w:pPr>
            <w:r w:rsidRPr="004B1F76">
              <w:rPr>
                <w:rFonts w:ascii="Times New Roman" w:eastAsia="等线" w:hAnsi="Times New Roman" w:cs="Times New Roman"/>
                <w:sz w:val="22"/>
              </w:rPr>
              <w:t>0.395</w:t>
            </w:r>
          </w:p>
        </w:tc>
      </w:tr>
      <w:tr w:rsidR="00F2643D" w:rsidRPr="004B1F76" w:rsidTr="009D7FD9">
        <w:trPr>
          <w:jc w:val="center"/>
        </w:trPr>
        <w:tc>
          <w:tcPr>
            <w:tcW w:w="1701" w:type="dxa"/>
            <w:tcBorders>
              <w:top w:val="nil"/>
            </w:tcBorders>
            <w:shd w:val="clear" w:color="auto" w:fill="auto"/>
            <w:vAlign w:val="center"/>
          </w:tcPr>
          <w:p w:rsidR="00F2643D" w:rsidRPr="004B1F76" w:rsidRDefault="00F2643D" w:rsidP="009D7FD9">
            <w:pPr>
              <w:snapToGrid w:val="0"/>
              <w:jc w:val="center"/>
              <w:rPr>
                <w:rFonts w:ascii="Times New Roman" w:eastAsia="等线" w:hAnsi="Times New Roman" w:cs="Times New Roman"/>
                <w:sz w:val="22"/>
              </w:rPr>
            </w:pPr>
            <w:r w:rsidRPr="004B1F76">
              <w:rPr>
                <w:rFonts w:ascii="Times New Roman" w:eastAsia="等线" w:hAnsi="Times New Roman" w:cs="Times New Roman"/>
                <w:sz w:val="22"/>
              </w:rPr>
              <w:t>[Cu]</w:t>
            </w:r>
          </w:p>
        </w:tc>
        <w:tc>
          <w:tcPr>
            <w:tcW w:w="1701" w:type="dxa"/>
            <w:tcBorders>
              <w:top w:val="nil"/>
            </w:tcBorders>
            <w:shd w:val="clear" w:color="auto" w:fill="auto"/>
            <w:vAlign w:val="center"/>
          </w:tcPr>
          <w:p w:rsidR="00F2643D" w:rsidRPr="004B1F76" w:rsidRDefault="00F2643D" w:rsidP="009D7FD9">
            <w:pPr>
              <w:snapToGrid w:val="0"/>
              <w:jc w:val="center"/>
              <w:rPr>
                <w:rFonts w:ascii="Times New Roman" w:eastAsia="等线" w:hAnsi="Times New Roman" w:cs="Times New Roman"/>
                <w:sz w:val="22"/>
              </w:rPr>
            </w:pPr>
            <w:r w:rsidRPr="004B1F76">
              <w:rPr>
                <w:rFonts w:ascii="Times New Roman" w:eastAsia="等线" w:hAnsi="Times New Roman" w:cs="Times New Roman"/>
                <w:sz w:val="22"/>
              </w:rPr>
              <w:t>[Cu]</w:t>
            </w:r>
          </w:p>
        </w:tc>
        <w:tc>
          <w:tcPr>
            <w:tcW w:w="993" w:type="dxa"/>
            <w:tcBorders>
              <w:top w:val="nil"/>
            </w:tcBorders>
            <w:shd w:val="clear" w:color="auto" w:fill="auto"/>
            <w:vAlign w:val="center"/>
          </w:tcPr>
          <w:p w:rsidR="00F2643D" w:rsidRPr="004B1F76" w:rsidRDefault="00F2643D" w:rsidP="009D7FD9">
            <w:pPr>
              <w:snapToGrid w:val="0"/>
              <w:jc w:val="center"/>
              <w:rPr>
                <w:rFonts w:ascii="Times New Roman" w:eastAsia="等线" w:hAnsi="Times New Roman" w:cs="Times New Roman"/>
                <w:sz w:val="22"/>
              </w:rPr>
            </w:pPr>
            <w:r w:rsidRPr="004B1F76">
              <w:rPr>
                <w:rFonts w:ascii="Times New Roman" w:eastAsia="等线" w:hAnsi="Times New Roman" w:cs="Times New Roman"/>
                <w:sz w:val="22"/>
              </w:rPr>
              <w:t>LJ-12-6</w:t>
            </w:r>
          </w:p>
        </w:tc>
        <w:tc>
          <w:tcPr>
            <w:tcW w:w="1979" w:type="dxa"/>
            <w:tcBorders>
              <w:top w:val="nil"/>
            </w:tcBorders>
            <w:shd w:val="clear" w:color="auto" w:fill="auto"/>
            <w:vAlign w:val="center"/>
          </w:tcPr>
          <w:p w:rsidR="00F2643D" w:rsidRPr="004B1F76" w:rsidRDefault="00F2643D" w:rsidP="009D7FD9">
            <w:pPr>
              <w:snapToGrid w:val="0"/>
              <w:jc w:val="center"/>
              <w:rPr>
                <w:rFonts w:ascii="Times New Roman" w:eastAsia="等线" w:hAnsi="Times New Roman" w:cs="Times New Roman"/>
                <w:sz w:val="22"/>
              </w:rPr>
            </w:pPr>
            <w:r w:rsidRPr="004B1F76">
              <w:rPr>
                <w:rFonts w:ascii="Times New Roman" w:eastAsia="等线" w:hAnsi="Times New Roman" w:cs="Times New Roman"/>
                <w:sz w:val="22"/>
              </w:rPr>
              <w:t>35.32</w:t>
            </w:r>
          </w:p>
        </w:tc>
        <w:tc>
          <w:tcPr>
            <w:tcW w:w="1559" w:type="dxa"/>
            <w:tcBorders>
              <w:top w:val="nil"/>
            </w:tcBorders>
            <w:shd w:val="clear" w:color="auto" w:fill="auto"/>
            <w:vAlign w:val="center"/>
          </w:tcPr>
          <w:p w:rsidR="00F2643D" w:rsidRPr="004B1F76" w:rsidRDefault="00F2643D" w:rsidP="009D7FD9">
            <w:pPr>
              <w:snapToGrid w:val="0"/>
              <w:jc w:val="center"/>
              <w:rPr>
                <w:rFonts w:ascii="Times New Roman" w:eastAsia="等线" w:hAnsi="Times New Roman" w:cs="Times New Roman"/>
                <w:sz w:val="22"/>
              </w:rPr>
            </w:pPr>
            <w:r w:rsidRPr="004B1F76">
              <w:rPr>
                <w:rFonts w:ascii="Times New Roman" w:eastAsia="等线" w:hAnsi="Times New Roman" w:cs="Times New Roman"/>
                <w:sz w:val="22"/>
              </w:rPr>
              <w:t>0.395</w:t>
            </w:r>
          </w:p>
        </w:tc>
      </w:tr>
      <w:tr w:rsidR="00F2643D" w:rsidRPr="004B1F76" w:rsidTr="009D7FD9">
        <w:trPr>
          <w:jc w:val="center"/>
        </w:trPr>
        <w:tc>
          <w:tcPr>
            <w:tcW w:w="1701" w:type="dxa"/>
            <w:tcBorders>
              <w:top w:val="nil"/>
            </w:tcBorders>
            <w:shd w:val="clear" w:color="auto" w:fill="auto"/>
            <w:vAlign w:val="center"/>
          </w:tcPr>
          <w:p w:rsidR="00F2643D" w:rsidRPr="004B1F76" w:rsidRDefault="00F2643D" w:rsidP="009D7FD9">
            <w:pPr>
              <w:snapToGrid w:val="0"/>
              <w:jc w:val="center"/>
              <w:rPr>
                <w:rFonts w:ascii="Times New Roman" w:eastAsia="等线" w:hAnsi="Times New Roman" w:cs="Times New Roman"/>
                <w:sz w:val="22"/>
              </w:rPr>
            </w:pPr>
            <w:r w:rsidRPr="004B1F76">
              <w:rPr>
                <w:rFonts w:ascii="Times New Roman" w:eastAsia="等线" w:hAnsi="Times New Roman" w:cs="Times New Roman"/>
                <w:sz w:val="22"/>
              </w:rPr>
              <w:t>[H</w:t>
            </w:r>
            <w:r w:rsidRPr="004B1F76">
              <w:rPr>
                <w:rFonts w:ascii="Times New Roman" w:eastAsia="等线" w:hAnsi="Times New Roman" w:cs="Times New Roman"/>
                <w:sz w:val="22"/>
                <w:vertAlign w:val="subscript"/>
              </w:rPr>
              <w:t>2</w:t>
            </w:r>
            <w:r w:rsidRPr="004B1F76">
              <w:rPr>
                <w:rFonts w:ascii="Times New Roman" w:eastAsia="等线" w:hAnsi="Times New Roman" w:cs="Times New Roman"/>
                <w:sz w:val="22"/>
              </w:rPr>
              <w:t>O]</w:t>
            </w:r>
          </w:p>
        </w:tc>
        <w:tc>
          <w:tcPr>
            <w:tcW w:w="1701" w:type="dxa"/>
            <w:tcBorders>
              <w:top w:val="nil"/>
            </w:tcBorders>
            <w:shd w:val="clear" w:color="auto" w:fill="auto"/>
            <w:vAlign w:val="center"/>
          </w:tcPr>
          <w:p w:rsidR="00F2643D" w:rsidRPr="004B1F76" w:rsidRDefault="00F2643D" w:rsidP="009D7FD9">
            <w:pPr>
              <w:snapToGrid w:val="0"/>
              <w:jc w:val="center"/>
              <w:rPr>
                <w:rFonts w:ascii="Times New Roman" w:eastAsia="等线" w:hAnsi="Times New Roman" w:cs="Times New Roman"/>
                <w:sz w:val="22"/>
              </w:rPr>
            </w:pPr>
            <w:r w:rsidRPr="004B1F76">
              <w:rPr>
                <w:rFonts w:ascii="Times New Roman" w:eastAsia="等线" w:hAnsi="Times New Roman" w:cs="Times New Roman"/>
                <w:sz w:val="22"/>
              </w:rPr>
              <w:t>[H</w:t>
            </w:r>
            <w:r w:rsidRPr="004B1F76">
              <w:rPr>
                <w:rFonts w:ascii="Times New Roman" w:eastAsia="等线" w:hAnsi="Times New Roman" w:cs="Times New Roman"/>
                <w:sz w:val="22"/>
                <w:vertAlign w:val="subscript"/>
              </w:rPr>
              <w:t>2</w:t>
            </w:r>
            <w:r w:rsidRPr="004B1F76">
              <w:rPr>
                <w:rFonts w:ascii="Times New Roman" w:eastAsia="等线" w:hAnsi="Times New Roman" w:cs="Times New Roman"/>
                <w:sz w:val="22"/>
              </w:rPr>
              <w:t>O]</w:t>
            </w:r>
          </w:p>
        </w:tc>
        <w:tc>
          <w:tcPr>
            <w:tcW w:w="993" w:type="dxa"/>
            <w:tcBorders>
              <w:top w:val="nil"/>
            </w:tcBorders>
            <w:shd w:val="clear" w:color="auto" w:fill="auto"/>
            <w:vAlign w:val="center"/>
          </w:tcPr>
          <w:p w:rsidR="00F2643D" w:rsidRPr="004B1F76" w:rsidRDefault="00F2643D" w:rsidP="009D7FD9">
            <w:pPr>
              <w:snapToGrid w:val="0"/>
              <w:jc w:val="center"/>
              <w:rPr>
                <w:rFonts w:ascii="Times New Roman" w:eastAsia="等线" w:hAnsi="Times New Roman" w:cs="Times New Roman"/>
                <w:sz w:val="22"/>
              </w:rPr>
            </w:pPr>
            <w:r w:rsidRPr="004B1F76">
              <w:rPr>
                <w:rFonts w:ascii="Times New Roman" w:eastAsia="等线" w:hAnsi="Times New Roman" w:cs="Times New Roman"/>
                <w:sz w:val="22"/>
              </w:rPr>
              <w:t>DPD</w:t>
            </w:r>
          </w:p>
        </w:tc>
        <w:tc>
          <w:tcPr>
            <w:tcW w:w="1979" w:type="dxa"/>
            <w:tcBorders>
              <w:top w:val="nil"/>
            </w:tcBorders>
            <w:shd w:val="clear" w:color="auto" w:fill="auto"/>
            <w:vAlign w:val="center"/>
          </w:tcPr>
          <w:p w:rsidR="00F2643D" w:rsidRPr="004B1F76" w:rsidRDefault="00F2643D" w:rsidP="009D7FD9">
            <w:pPr>
              <w:snapToGrid w:val="0"/>
              <w:jc w:val="center"/>
              <w:rPr>
                <w:rFonts w:ascii="Times New Roman" w:eastAsia="等线" w:hAnsi="Times New Roman" w:cs="Times New Roman"/>
                <w:sz w:val="22"/>
              </w:rPr>
            </w:pPr>
            <w:r w:rsidRPr="004B1F76">
              <w:rPr>
                <w:rFonts w:ascii="Times New Roman" w:eastAsia="等线" w:hAnsi="Times New Roman" w:cs="Times New Roman"/>
                <w:sz w:val="22"/>
              </w:rPr>
              <w:t>25.0</w:t>
            </w:r>
          </w:p>
        </w:tc>
        <w:tc>
          <w:tcPr>
            <w:tcW w:w="1559" w:type="dxa"/>
            <w:tcBorders>
              <w:top w:val="nil"/>
            </w:tcBorders>
            <w:shd w:val="clear" w:color="auto" w:fill="auto"/>
            <w:vAlign w:val="center"/>
          </w:tcPr>
          <w:p w:rsidR="00F2643D" w:rsidRPr="004B1F76" w:rsidRDefault="00F2643D" w:rsidP="009D7FD9">
            <w:pPr>
              <w:snapToGrid w:val="0"/>
              <w:jc w:val="center"/>
              <w:rPr>
                <w:rFonts w:ascii="Times New Roman" w:eastAsia="等线" w:hAnsi="Times New Roman" w:cs="Times New Roman"/>
                <w:sz w:val="22"/>
              </w:rPr>
            </w:pPr>
            <w:r w:rsidRPr="004B1F76">
              <w:rPr>
                <w:rFonts w:ascii="Times New Roman" w:eastAsia="等线" w:hAnsi="Times New Roman" w:cs="Times New Roman"/>
                <w:sz w:val="22"/>
              </w:rPr>
              <w:t>1.000</w:t>
            </w:r>
          </w:p>
        </w:tc>
      </w:tr>
      <w:tr w:rsidR="00F2643D" w:rsidRPr="004B1F76" w:rsidTr="009D7FD9">
        <w:trPr>
          <w:jc w:val="center"/>
        </w:trPr>
        <w:tc>
          <w:tcPr>
            <w:tcW w:w="1701" w:type="dxa"/>
            <w:tcBorders>
              <w:top w:val="nil"/>
            </w:tcBorders>
            <w:shd w:val="clear" w:color="auto" w:fill="auto"/>
            <w:vAlign w:val="center"/>
          </w:tcPr>
          <w:p w:rsidR="00F2643D" w:rsidRPr="004B1F76" w:rsidRDefault="00F2643D" w:rsidP="009D7FD9">
            <w:pPr>
              <w:snapToGrid w:val="0"/>
              <w:jc w:val="center"/>
              <w:rPr>
                <w:rFonts w:ascii="Times New Roman" w:eastAsia="等线" w:hAnsi="Times New Roman" w:cs="Times New Roman"/>
                <w:sz w:val="22"/>
              </w:rPr>
            </w:pPr>
            <w:r w:rsidRPr="004B1F76">
              <w:rPr>
                <w:rFonts w:ascii="Times New Roman" w:eastAsia="等线" w:hAnsi="Times New Roman" w:cs="Times New Roman"/>
                <w:sz w:val="22"/>
              </w:rPr>
              <w:t>[H</w:t>
            </w:r>
            <w:r w:rsidRPr="004B1F76">
              <w:rPr>
                <w:rFonts w:ascii="Times New Roman" w:eastAsia="等线" w:hAnsi="Times New Roman" w:cs="Times New Roman"/>
                <w:sz w:val="22"/>
                <w:vertAlign w:val="subscript"/>
              </w:rPr>
              <w:t>2</w:t>
            </w:r>
            <w:r w:rsidRPr="004B1F76">
              <w:rPr>
                <w:rFonts w:ascii="Times New Roman" w:eastAsia="等线" w:hAnsi="Times New Roman" w:cs="Times New Roman"/>
                <w:sz w:val="22"/>
              </w:rPr>
              <w:t>O]</w:t>
            </w:r>
          </w:p>
        </w:tc>
        <w:tc>
          <w:tcPr>
            <w:tcW w:w="1701" w:type="dxa"/>
            <w:tcBorders>
              <w:top w:val="nil"/>
            </w:tcBorders>
            <w:shd w:val="clear" w:color="auto" w:fill="auto"/>
            <w:vAlign w:val="center"/>
          </w:tcPr>
          <w:p w:rsidR="00F2643D" w:rsidRPr="004B1F76" w:rsidRDefault="00F2643D" w:rsidP="009D7FD9">
            <w:pPr>
              <w:snapToGrid w:val="0"/>
              <w:jc w:val="center"/>
              <w:rPr>
                <w:rFonts w:ascii="Times New Roman" w:eastAsia="等线" w:hAnsi="Times New Roman" w:cs="Times New Roman"/>
                <w:sz w:val="22"/>
              </w:rPr>
            </w:pPr>
            <w:r w:rsidRPr="004B1F76">
              <w:rPr>
                <w:rFonts w:ascii="Times New Roman" w:eastAsia="等线" w:hAnsi="Times New Roman" w:cs="Times New Roman"/>
                <w:sz w:val="22"/>
              </w:rPr>
              <w:t>[CH</w:t>
            </w:r>
            <w:r w:rsidRPr="004B1F76">
              <w:rPr>
                <w:rFonts w:ascii="Times New Roman" w:eastAsia="等线" w:hAnsi="Times New Roman" w:cs="Times New Roman"/>
                <w:sz w:val="22"/>
                <w:vertAlign w:val="subscript"/>
              </w:rPr>
              <w:t>2</w:t>
            </w:r>
            <w:r w:rsidRPr="004B1F76">
              <w:rPr>
                <w:rFonts w:ascii="Times New Roman" w:eastAsia="等线" w:hAnsi="Times New Roman" w:cs="Times New Roman"/>
                <w:sz w:val="22"/>
              </w:rPr>
              <w:t>-CH</w:t>
            </w:r>
            <w:r w:rsidRPr="004B1F76">
              <w:rPr>
                <w:rFonts w:ascii="Times New Roman" w:eastAsia="等线" w:hAnsi="Times New Roman" w:cs="Times New Roman"/>
                <w:sz w:val="22"/>
                <w:vertAlign w:val="subscript"/>
              </w:rPr>
              <w:t>2</w:t>
            </w:r>
            <w:r w:rsidRPr="004B1F76">
              <w:rPr>
                <w:rFonts w:ascii="Times New Roman" w:eastAsia="等线" w:hAnsi="Times New Roman" w:cs="Times New Roman"/>
                <w:sz w:val="22"/>
              </w:rPr>
              <w:t>]</w:t>
            </w:r>
          </w:p>
        </w:tc>
        <w:tc>
          <w:tcPr>
            <w:tcW w:w="993" w:type="dxa"/>
            <w:tcBorders>
              <w:top w:val="nil"/>
            </w:tcBorders>
            <w:shd w:val="clear" w:color="auto" w:fill="auto"/>
            <w:vAlign w:val="center"/>
          </w:tcPr>
          <w:p w:rsidR="00F2643D" w:rsidRPr="004B1F76" w:rsidRDefault="00F2643D" w:rsidP="009D7FD9">
            <w:pPr>
              <w:snapToGrid w:val="0"/>
              <w:jc w:val="center"/>
              <w:rPr>
                <w:rFonts w:ascii="Times New Roman" w:eastAsia="等线" w:hAnsi="Times New Roman" w:cs="Times New Roman"/>
                <w:sz w:val="22"/>
              </w:rPr>
            </w:pPr>
            <w:r w:rsidRPr="004B1F76">
              <w:rPr>
                <w:rFonts w:ascii="Times New Roman" w:eastAsia="等线" w:hAnsi="Times New Roman" w:cs="Times New Roman"/>
                <w:sz w:val="22"/>
              </w:rPr>
              <w:t>DPD</w:t>
            </w:r>
          </w:p>
        </w:tc>
        <w:tc>
          <w:tcPr>
            <w:tcW w:w="1979" w:type="dxa"/>
            <w:tcBorders>
              <w:top w:val="nil"/>
            </w:tcBorders>
            <w:shd w:val="clear" w:color="auto" w:fill="auto"/>
            <w:vAlign w:val="center"/>
          </w:tcPr>
          <w:p w:rsidR="00F2643D" w:rsidRPr="004B1F76" w:rsidRDefault="00F2643D" w:rsidP="009D7FD9">
            <w:pPr>
              <w:snapToGrid w:val="0"/>
              <w:jc w:val="center"/>
              <w:rPr>
                <w:rFonts w:ascii="Times New Roman" w:eastAsia="等线" w:hAnsi="Times New Roman" w:cs="Times New Roman"/>
                <w:sz w:val="22"/>
              </w:rPr>
            </w:pPr>
            <w:r w:rsidRPr="004B1F76">
              <w:rPr>
                <w:rFonts w:ascii="Times New Roman" w:eastAsia="等线" w:hAnsi="Times New Roman" w:cs="Times New Roman"/>
                <w:sz w:val="22"/>
              </w:rPr>
              <w:t>45.0</w:t>
            </w:r>
          </w:p>
        </w:tc>
        <w:tc>
          <w:tcPr>
            <w:tcW w:w="1559" w:type="dxa"/>
            <w:tcBorders>
              <w:top w:val="nil"/>
            </w:tcBorders>
            <w:shd w:val="clear" w:color="auto" w:fill="auto"/>
            <w:vAlign w:val="center"/>
          </w:tcPr>
          <w:p w:rsidR="00F2643D" w:rsidRPr="004B1F76" w:rsidRDefault="00F2643D" w:rsidP="009D7FD9">
            <w:pPr>
              <w:snapToGrid w:val="0"/>
              <w:jc w:val="center"/>
              <w:rPr>
                <w:rFonts w:ascii="Times New Roman" w:eastAsia="等线" w:hAnsi="Times New Roman" w:cs="Times New Roman"/>
                <w:sz w:val="22"/>
              </w:rPr>
            </w:pPr>
            <w:r w:rsidRPr="004B1F76">
              <w:rPr>
                <w:rFonts w:ascii="Times New Roman" w:eastAsia="等线" w:hAnsi="Times New Roman" w:cs="Times New Roman"/>
                <w:sz w:val="22"/>
              </w:rPr>
              <w:t>1.0370</w:t>
            </w:r>
          </w:p>
        </w:tc>
      </w:tr>
      <w:tr w:rsidR="00F2643D" w:rsidRPr="004B1F76" w:rsidTr="009D7FD9">
        <w:trPr>
          <w:jc w:val="center"/>
        </w:trPr>
        <w:tc>
          <w:tcPr>
            <w:tcW w:w="1701" w:type="dxa"/>
            <w:tcBorders>
              <w:top w:val="nil"/>
              <w:bottom w:val="nil"/>
            </w:tcBorders>
            <w:shd w:val="clear" w:color="auto" w:fill="auto"/>
            <w:vAlign w:val="center"/>
          </w:tcPr>
          <w:p w:rsidR="00F2643D" w:rsidRPr="004B1F76" w:rsidRDefault="00F2643D" w:rsidP="009D7FD9">
            <w:pPr>
              <w:snapToGrid w:val="0"/>
              <w:jc w:val="center"/>
              <w:rPr>
                <w:rFonts w:ascii="Times New Roman" w:eastAsia="等线" w:hAnsi="Times New Roman" w:cs="Times New Roman"/>
                <w:sz w:val="22"/>
              </w:rPr>
            </w:pPr>
            <w:r w:rsidRPr="004B1F76">
              <w:rPr>
                <w:rFonts w:ascii="Times New Roman" w:eastAsia="等线" w:hAnsi="Times New Roman" w:cs="Times New Roman"/>
                <w:sz w:val="22"/>
              </w:rPr>
              <w:t>[H</w:t>
            </w:r>
            <w:r w:rsidRPr="004B1F76">
              <w:rPr>
                <w:rFonts w:ascii="Times New Roman" w:eastAsia="等线" w:hAnsi="Times New Roman" w:cs="Times New Roman"/>
                <w:sz w:val="22"/>
                <w:vertAlign w:val="subscript"/>
              </w:rPr>
              <w:t>2</w:t>
            </w:r>
            <w:r w:rsidRPr="004B1F76">
              <w:rPr>
                <w:rFonts w:ascii="Times New Roman" w:eastAsia="等线" w:hAnsi="Times New Roman" w:cs="Times New Roman"/>
                <w:sz w:val="22"/>
              </w:rPr>
              <w:t>O]</w:t>
            </w:r>
          </w:p>
        </w:tc>
        <w:tc>
          <w:tcPr>
            <w:tcW w:w="1701" w:type="dxa"/>
            <w:tcBorders>
              <w:top w:val="nil"/>
              <w:bottom w:val="nil"/>
            </w:tcBorders>
            <w:shd w:val="clear" w:color="auto" w:fill="auto"/>
            <w:vAlign w:val="center"/>
          </w:tcPr>
          <w:p w:rsidR="00F2643D" w:rsidRPr="004B1F76" w:rsidRDefault="00F2643D" w:rsidP="009D7FD9">
            <w:pPr>
              <w:snapToGrid w:val="0"/>
              <w:jc w:val="center"/>
              <w:rPr>
                <w:rFonts w:ascii="Times New Roman" w:eastAsia="等线" w:hAnsi="Times New Roman" w:cs="Times New Roman"/>
                <w:sz w:val="22"/>
              </w:rPr>
            </w:pPr>
            <w:r w:rsidRPr="004B1F76">
              <w:rPr>
                <w:rFonts w:ascii="Times New Roman" w:eastAsia="等线" w:hAnsi="Times New Roman" w:cs="Times New Roman"/>
                <w:sz w:val="22"/>
              </w:rPr>
              <w:t>[CH3-CH2-CH2]</w:t>
            </w:r>
          </w:p>
        </w:tc>
        <w:tc>
          <w:tcPr>
            <w:tcW w:w="993" w:type="dxa"/>
            <w:tcBorders>
              <w:top w:val="nil"/>
              <w:bottom w:val="nil"/>
            </w:tcBorders>
            <w:shd w:val="clear" w:color="auto" w:fill="auto"/>
            <w:vAlign w:val="center"/>
          </w:tcPr>
          <w:p w:rsidR="00F2643D" w:rsidRPr="004B1F76" w:rsidRDefault="00F2643D" w:rsidP="009D7FD9">
            <w:pPr>
              <w:snapToGrid w:val="0"/>
              <w:jc w:val="center"/>
              <w:rPr>
                <w:rFonts w:ascii="Times New Roman" w:eastAsia="等线" w:hAnsi="Times New Roman" w:cs="Times New Roman"/>
                <w:sz w:val="22"/>
              </w:rPr>
            </w:pPr>
            <w:r w:rsidRPr="004B1F76">
              <w:rPr>
                <w:rFonts w:ascii="Times New Roman" w:eastAsia="等线" w:hAnsi="Times New Roman" w:cs="Times New Roman"/>
                <w:sz w:val="22"/>
              </w:rPr>
              <w:t>DPD</w:t>
            </w:r>
          </w:p>
        </w:tc>
        <w:tc>
          <w:tcPr>
            <w:tcW w:w="1979" w:type="dxa"/>
            <w:tcBorders>
              <w:top w:val="nil"/>
              <w:bottom w:val="nil"/>
            </w:tcBorders>
            <w:shd w:val="clear" w:color="auto" w:fill="auto"/>
            <w:vAlign w:val="center"/>
          </w:tcPr>
          <w:p w:rsidR="00F2643D" w:rsidRPr="004B1F76" w:rsidRDefault="00F2643D" w:rsidP="009D7FD9">
            <w:pPr>
              <w:snapToGrid w:val="0"/>
              <w:jc w:val="center"/>
              <w:rPr>
                <w:rFonts w:ascii="Times New Roman" w:eastAsia="等线" w:hAnsi="Times New Roman" w:cs="Times New Roman"/>
                <w:sz w:val="22"/>
              </w:rPr>
            </w:pPr>
            <w:r w:rsidRPr="004B1F76">
              <w:rPr>
                <w:rFonts w:ascii="Times New Roman" w:eastAsia="等线" w:hAnsi="Times New Roman" w:cs="Times New Roman" w:hint="eastAsia"/>
                <w:sz w:val="22"/>
              </w:rPr>
              <w:t>4</w:t>
            </w:r>
            <w:r w:rsidRPr="004B1F76">
              <w:rPr>
                <w:rFonts w:ascii="Times New Roman" w:eastAsia="等线" w:hAnsi="Times New Roman" w:cs="Times New Roman"/>
                <w:sz w:val="22"/>
              </w:rPr>
              <w:t>5.0</w:t>
            </w:r>
          </w:p>
        </w:tc>
        <w:tc>
          <w:tcPr>
            <w:tcW w:w="1559" w:type="dxa"/>
            <w:tcBorders>
              <w:top w:val="nil"/>
              <w:bottom w:val="nil"/>
            </w:tcBorders>
            <w:shd w:val="clear" w:color="auto" w:fill="auto"/>
            <w:vAlign w:val="center"/>
          </w:tcPr>
          <w:p w:rsidR="00F2643D" w:rsidRPr="004B1F76" w:rsidRDefault="00F2643D" w:rsidP="009D7FD9">
            <w:pPr>
              <w:snapToGrid w:val="0"/>
              <w:jc w:val="center"/>
              <w:rPr>
                <w:rFonts w:ascii="Times New Roman" w:eastAsia="等线" w:hAnsi="Times New Roman" w:cs="Times New Roman"/>
                <w:sz w:val="22"/>
              </w:rPr>
            </w:pPr>
            <w:r w:rsidRPr="004B1F76">
              <w:rPr>
                <w:rFonts w:ascii="Times New Roman" w:eastAsia="等线" w:hAnsi="Times New Roman" w:cs="Times New Roman"/>
                <w:sz w:val="22"/>
              </w:rPr>
              <w:t>1.0370</w:t>
            </w:r>
          </w:p>
        </w:tc>
      </w:tr>
      <w:tr w:rsidR="00F2643D" w:rsidRPr="004B1F76" w:rsidTr="009D7FD9">
        <w:trPr>
          <w:jc w:val="center"/>
        </w:trPr>
        <w:tc>
          <w:tcPr>
            <w:tcW w:w="1701" w:type="dxa"/>
            <w:tcBorders>
              <w:top w:val="nil"/>
              <w:bottom w:val="single" w:sz="12" w:space="0" w:color="auto"/>
            </w:tcBorders>
            <w:shd w:val="clear" w:color="auto" w:fill="auto"/>
            <w:vAlign w:val="center"/>
          </w:tcPr>
          <w:p w:rsidR="00F2643D" w:rsidRPr="004B1F76" w:rsidRDefault="00F2643D" w:rsidP="009D7FD9">
            <w:pPr>
              <w:snapToGrid w:val="0"/>
              <w:jc w:val="center"/>
              <w:rPr>
                <w:rFonts w:ascii="Times New Roman" w:eastAsia="等线" w:hAnsi="Times New Roman" w:cs="Times New Roman"/>
                <w:sz w:val="22"/>
              </w:rPr>
            </w:pPr>
            <w:r w:rsidRPr="004B1F76">
              <w:rPr>
                <w:rFonts w:ascii="Times New Roman" w:eastAsia="等线" w:hAnsi="Times New Roman" w:cs="Times New Roman"/>
                <w:sz w:val="22"/>
              </w:rPr>
              <w:t>[Cu]</w:t>
            </w:r>
          </w:p>
        </w:tc>
        <w:tc>
          <w:tcPr>
            <w:tcW w:w="1701" w:type="dxa"/>
            <w:tcBorders>
              <w:top w:val="nil"/>
              <w:bottom w:val="single" w:sz="12" w:space="0" w:color="auto"/>
            </w:tcBorders>
            <w:shd w:val="clear" w:color="auto" w:fill="auto"/>
            <w:vAlign w:val="center"/>
          </w:tcPr>
          <w:p w:rsidR="00F2643D" w:rsidRPr="004B1F76" w:rsidRDefault="00F2643D" w:rsidP="009D7FD9">
            <w:pPr>
              <w:snapToGrid w:val="0"/>
              <w:jc w:val="center"/>
              <w:rPr>
                <w:rFonts w:ascii="Times New Roman" w:eastAsia="等线" w:hAnsi="Times New Roman" w:cs="Times New Roman"/>
                <w:sz w:val="22"/>
              </w:rPr>
            </w:pPr>
            <w:r w:rsidRPr="004B1F76">
              <w:rPr>
                <w:rFonts w:ascii="Times New Roman" w:eastAsia="等线" w:hAnsi="Times New Roman" w:cs="Times New Roman"/>
                <w:sz w:val="22"/>
              </w:rPr>
              <w:t>[H</w:t>
            </w:r>
            <w:r w:rsidRPr="004B1F76">
              <w:rPr>
                <w:rFonts w:ascii="Times New Roman" w:eastAsia="等线" w:hAnsi="Times New Roman" w:cs="Times New Roman"/>
                <w:sz w:val="22"/>
                <w:vertAlign w:val="subscript"/>
              </w:rPr>
              <w:t>2</w:t>
            </w:r>
            <w:r w:rsidRPr="004B1F76">
              <w:rPr>
                <w:rFonts w:ascii="Times New Roman" w:eastAsia="等线" w:hAnsi="Times New Roman" w:cs="Times New Roman"/>
                <w:sz w:val="22"/>
              </w:rPr>
              <w:t>O]</w:t>
            </w:r>
          </w:p>
        </w:tc>
        <w:tc>
          <w:tcPr>
            <w:tcW w:w="993" w:type="dxa"/>
            <w:tcBorders>
              <w:top w:val="nil"/>
              <w:bottom w:val="single" w:sz="12" w:space="0" w:color="auto"/>
            </w:tcBorders>
            <w:shd w:val="clear" w:color="auto" w:fill="auto"/>
            <w:vAlign w:val="center"/>
          </w:tcPr>
          <w:p w:rsidR="00F2643D" w:rsidRPr="004B1F76" w:rsidRDefault="00F2643D" w:rsidP="009D7FD9">
            <w:pPr>
              <w:snapToGrid w:val="0"/>
              <w:jc w:val="center"/>
              <w:rPr>
                <w:rFonts w:ascii="Times New Roman" w:eastAsia="等线" w:hAnsi="Times New Roman" w:cs="Times New Roman"/>
                <w:sz w:val="22"/>
              </w:rPr>
            </w:pPr>
            <w:r w:rsidRPr="004B1F76">
              <w:rPr>
                <w:rFonts w:ascii="Times New Roman" w:eastAsia="等线" w:hAnsi="Times New Roman" w:cs="Times New Roman"/>
                <w:sz w:val="22"/>
              </w:rPr>
              <w:t>DPD</w:t>
            </w:r>
          </w:p>
        </w:tc>
        <w:tc>
          <w:tcPr>
            <w:tcW w:w="1979" w:type="dxa"/>
            <w:tcBorders>
              <w:top w:val="nil"/>
              <w:bottom w:val="single" w:sz="12" w:space="0" w:color="auto"/>
            </w:tcBorders>
            <w:shd w:val="clear" w:color="auto" w:fill="auto"/>
            <w:vAlign w:val="center"/>
          </w:tcPr>
          <w:p w:rsidR="00F2643D" w:rsidRPr="004B1F76" w:rsidRDefault="00F2643D" w:rsidP="009D7FD9">
            <w:pPr>
              <w:snapToGrid w:val="0"/>
              <w:jc w:val="center"/>
              <w:rPr>
                <w:rFonts w:ascii="Times New Roman" w:eastAsia="等线" w:hAnsi="Times New Roman" w:cs="Times New Roman"/>
                <w:sz w:val="22"/>
              </w:rPr>
            </w:pPr>
            <w:r w:rsidRPr="004B1F76">
              <w:rPr>
                <w:rFonts w:ascii="Times New Roman" w:eastAsia="等线" w:hAnsi="Times New Roman" w:cs="Times New Roman"/>
                <w:sz w:val="22"/>
              </w:rPr>
              <w:t>2.032</w:t>
            </w:r>
          </w:p>
        </w:tc>
        <w:tc>
          <w:tcPr>
            <w:tcW w:w="1559" w:type="dxa"/>
            <w:tcBorders>
              <w:top w:val="nil"/>
              <w:bottom w:val="single" w:sz="12" w:space="0" w:color="auto"/>
            </w:tcBorders>
            <w:shd w:val="clear" w:color="auto" w:fill="auto"/>
            <w:vAlign w:val="center"/>
          </w:tcPr>
          <w:p w:rsidR="00F2643D" w:rsidRPr="004B1F76" w:rsidRDefault="00F2643D" w:rsidP="009D7FD9">
            <w:pPr>
              <w:snapToGrid w:val="0"/>
              <w:jc w:val="center"/>
              <w:rPr>
                <w:rFonts w:ascii="Times New Roman" w:eastAsia="等线" w:hAnsi="Times New Roman" w:cs="Times New Roman"/>
                <w:sz w:val="22"/>
              </w:rPr>
            </w:pPr>
            <w:r w:rsidRPr="004B1F76">
              <w:rPr>
                <w:rFonts w:ascii="Times New Roman" w:eastAsia="等线" w:hAnsi="Times New Roman" w:cs="Times New Roman"/>
                <w:sz w:val="22"/>
              </w:rPr>
              <w:t>0.245</w:t>
            </w:r>
          </w:p>
        </w:tc>
      </w:tr>
    </w:tbl>
    <w:p w:rsidR="00F2643D" w:rsidRPr="004B1F76" w:rsidRDefault="00F2643D" w:rsidP="00F2643D">
      <w:pPr>
        <w:rPr>
          <w:rFonts w:ascii="Times New Roman" w:hAnsi="Times New Roman" w:cs="Times New Roman"/>
          <w:sz w:val="22"/>
        </w:rPr>
      </w:pPr>
    </w:p>
    <w:p w:rsidR="00F2643D" w:rsidRPr="004B1F76" w:rsidRDefault="00F2643D" w:rsidP="00F2643D">
      <w:pPr>
        <w:ind w:firstLineChars="200" w:firstLine="440"/>
        <w:rPr>
          <w:rFonts w:ascii="Times New Roman" w:hAnsi="Times New Roman" w:cs="Times New Roman"/>
          <w:sz w:val="22"/>
        </w:rPr>
      </w:pPr>
      <w:r w:rsidRPr="004B1F76">
        <w:rPr>
          <w:rFonts w:ascii="Times New Roman" w:hAnsi="Times New Roman" w:cs="Times New Roman"/>
          <w:sz w:val="22"/>
        </w:rPr>
        <w:t>The Bond and Angle interactions shown in the following Table2 and Table 3:</w:t>
      </w:r>
    </w:p>
    <w:tbl>
      <w:tblPr>
        <w:tblW w:w="0" w:type="auto"/>
        <w:jc w:val="center"/>
        <w:tblBorders>
          <w:bottom w:val="single" w:sz="8" w:space="0" w:color="auto"/>
        </w:tblBorders>
        <w:tblLook w:val="04A0" w:firstRow="1" w:lastRow="0" w:firstColumn="1" w:lastColumn="0" w:noHBand="0" w:noVBand="1"/>
      </w:tblPr>
      <w:tblGrid>
        <w:gridCol w:w="2074"/>
        <w:gridCol w:w="2074"/>
        <w:gridCol w:w="2074"/>
        <w:gridCol w:w="2074"/>
      </w:tblGrid>
      <w:tr w:rsidR="00F2643D" w:rsidRPr="004B1F76" w:rsidTr="009D7FD9">
        <w:trPr>
          <w:trHeight w:val="267"/>
          <w:jc w:val="center"/>
        </w:trPr>
        <w:tc>
          <w:tcPr>
            <w:tcW w:w="8296" w:type="dxa"/>
            <w:gridSpan w:val="4"/>
            <w:tcBorders>
              <w:bottom w:val="single" w:sz="12" w:space="0" w:color="auto"/>
            </w:tcBorders>
            <w:shd w:val="clear" w:color="auto" w:fill="auto"/>
          </w:tcPr>
          <w:p w:rsidR="00F2643D" w:rsidRPr="004B1F76" w:rsidRDefault="00F2643D" w:rsidP="00F2643D">
            <w:pPr>
              <w:jc w:val="center"/>
              <w:rPr>
                <w:rFonts w:ascii="Times New Roman" w:eastAsia="等线" w:hAnsi="Times New Roman" w:cs="Times New Roman"/>
                <w:sz w:val="22"/>
              </w:rPr>
            </w:pPr>
            <w:r w:rsidRPr="004B1F76">
              <w:rPr>
                <w:rFonts w:ascii="Times New Roman" w:eastAsia="等线" w:hAnsi="Times New Roman" w:cs="Times New Roman"/>
                <w:b/>
                <w:sz w:val="22"/>
              </w:rPr>
              <w:t>Table 2</w:t>
            </w:r>
            <w:r w:rsidR="00281331" w:rsidRPr="004B1F76">
              <w:rPr>
                <w:rFonts w:ascii="Times New Roman" w:eastAsia="等线" w:hAnsi="Times New Roman" w:cs="Times New Roman" w:hint="eastAsia"/>
                <w:b/>
                <w:sz w:val="22"/>
              </w:rPr>
              <w:t>：</w:t>
            </w:r>
            <w:r w:rsidRPr="004B1F76">
              <w:rPr>
                <w:rFonts w:ascii="Times New Roman" w:eastAsia="等线" w:hAnsi="Times New Roman" w:cs="Times New Roman"/>
                <w:b/>
                <w:sz w:val="22"/>
              </w:rPr>
              <w:t xml:space="preserve"> </w:t>
            </w:r>
            <w:r w:rsidRPr="004B1F76">
              <w:rPr>
                <w:rFonts w:ascii="Times New Roman" w:eastAsia="等线" w:hAnsi="Times New Roman" w:cs="Times New Roman"/>
                <w:sz w:val="22"/>
              </w:rPr>
              <w:t>Bond interaction parameter</w:t>
            </w:r>
            <w:r w:rsidRPr="004B1F76">
              <w:rPr>
                <w:rFonts w:ascii="Times New Roman" w:hAnsi="Times New Roman" w:cs="Times New Roman"/>
                <w:sz w:val="22"/>
              </w:rPr>
              <w:fldChar w:fldCharType="begin">
                <w:fldData xml:space="preserve">PEVuZE5vdGU+PENpdGU+PEF1dGhvcj5CcmF5PC9BdXRob3I+PFllYXI+MjAyMDwvWWVhcj48UmVj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=
</w:fldData>
              </w:fldChar>
            </w:r>
            <w:r w:rsidRPr="004B1F76">
              <w:rPr>
                <w:rFonts w:ascii="Times New Roman" w:hAnsi="Times New Roman" w:cs="Times New Roman"/>
                <w:sz w:val="22"/>
              </w:rPr>
              <w:instrText xml:space="preserve"> ADDIN EN.CITE </w:instrText>
            </w:r>
            <w:r w:rsidRPr="004B1F76">
              <w:rPr>
                <w:rFonts w:ascii="Times New Roman" w:hAnsi="Times New Roman" w:cs="Times New Roman"/>
                <w:sz w:val="22"/>
              </w:rPr>
              <w:fldChar w:fldCharType="begin">
                <w:fldData xml:space="preserve">PEVuZE5vdGU+PENpdGU+PEF1dGhvcj5CcmF5PC9BdXRob3I+PFllYXI+MjAyMDwvWWVhcj48UmVj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=
</w:fldData>
              </w:fldChar>
            </w:r>
            <w:r w:rsidRPr="004B1F76">
              <w:rPr>
                <w:rFonts w:ascii="Times New Roman" w:hAnsi="Times New Roman" w:cs="Times New Roman"/>
                <w:sz w:val="22"/>
              </w:rPr>
              <w:instrText xml:space="preserve"> ADDIN EN.CITE.DATA </w:instrText>
            </w:r>
            <w:r w:rsidRPr="004B1F76">
              <w:rPr>
                <w:rFonts w:ascii="Times New Roman" w:hAnsi="Times New Roman" w:cs="Times New Roman"/>
                <w:sz w:val="22"/>
              </w:rPr>
            </w:r>
            <w:r w:rsidRPr="004B1F76">
              <w:rPr>
                <w:rFonts w:ascii="Times New Roman" w:hAnsi="Times New Roman" w:cs="Times New Roman"/>
                <w:sz w:val="22"/>
              </w:rPr>
              <w:fldChar w:fldCharType="end"/>
            </w:r>
            <w:r w:rsidRPr="004B1F76">
              <w:rPr>
                <w:rFonts w:ascii="Times New Roman" w:hAnsi="Times New Roman" w:cs="Times New Roman"/>
                <w:sz w:val="22"/>
              </w:rPr>
            </w:r>
            <w:r w:rsidRPr="004B1F76">
              <w:rPr>
                <w:rFonts w:ascii="Times New Roman" w:hAnsi="Times New Roman" w:cs="Times New Roman"/>
                <w:sz w:val="22"/>
              </w:rPr>
              <w:fldChar w:fldCharType="separate"/>
            </w:r>
            <w:r w:rsidRPr="004B1F76">
              <w:rPr>
                <w:rFonts w:ascii="Times New Roman" w:hAnsi="Times New Roman" w:cs="Times New Roman"/>
                <w:noProof/>
                <w:sz w:val="22"/>
              </w:rPr>
              <w:t>[1, 2]</w:t>
            </w:r>
            <w:r w:rsidRPr="004B1F76">
              <w:rPr>
                <w:rFonts w:ascii="Times New Roman" w:hAnsi="Times New Roman" w:cs="Times New Roman"/>
                <w:sz w:val="22"/>
              </w:rPr>
              <w:fldChar w:fldCharType="end"/>
            </w:r>
          </w:p>
        </w:tc>
      </w:tr>
      <w:tr w:rsidR="00F2643D" w:rsidRPr="004B1F76" w:rsidTr="009D7FD9">
        <w:trPr>
          <w:trHeight w:val="243"/>
          <w:jc w:val="center"/>
        </w:trPr>
        <w:tc>
          <w:tcPr>
            <w:tcW w:w="2074" w:type="dxa"/>
            <w:tcBorders>
              <w:top w:val="single" w:sz="12" w:space="0" w:color="auto"/>
              <w:bottom w:val="single" w:sz="12" w:space="0" w:color="auto"/>
            </w:tcBorders>
            <w:shd w:val="clear" w:color="auto" w:fill="auto"/>
            <w:vAlign w:val="center"/>
          </w:tcPr>
          <w:p w:rsidR="00F2643D" w:rsidRPr="004B1F76" w:rsidRDefault="00F2643D" w:rsidP="009D7FD9">
            <w:pPr>
              <w:snapToGrid w:val="0"/>
              <w:jc w:val="center"/>
              <w:rPr>
                <w:rFonts w:ascii="Times New Roman" w:eastAsia="等线" w:hAnsi="Times New Roman" w:cs="Times New Roman"/>
                <w:sz w:val="22"/>
              </w:rPr>
            </w:pPr>
            <w:r w:rsidRPr="004B1F76">
              <w:rPr>
                <w:rFonts w:ascii="Times New Roman" w:eastAsia="等线" w:hAnsi="Times New Roman" w:cs="Times New Roman"/>
                <w:sz w:val="22"/>
              </w:rPr>
              <w:t>Bead i</w:t>
            </w:r>
          </w:p>
        </w:tc>
        <w:tc>
          <w:tcPr>
            <w:tcW w:w="2074" w:type="dxa"/>
            <w:tcBorders>
              <w:top w:val="single" w:sz="12" w:space="0" w:color="auto"/>
              <w:bottom w:val="single" w:sz="12" w:space="0" w:color="auto"/>
            </w:tcBorders>
            <w:shd w:val="clear" w:color="auto" w:fill="auto"/>
            <w:vAlign w:val="center"/>
          </w:tcPr>
          <w:p w:rsidR="00F2643D" w:rsidRPr="004B1F76" w:rsidRDefault="00F2643D" w:rsidP="009D7FD9">
            <w:pPr>
              <w:snapToGrid w:val="0"/>
              <w:jc w:val="center"/>
              <w:rPr>
                <w:rFonts w:ascii="Times New Roman" w:eastAsia="等线" w:hAnsi="Times New Roman" w:cs="Times New Roman"/>
                <w:sz w:val="22"/>
              </w:rPr>
            </w:pPr>
            <w:r w:rsidRPr="004B1F76">
              <w:rPr>
                <w:rFonts w:ascii="Times New Roman" w:eastAsia="等线" w:hAnsi="Times New Roman" w:cs="Times New Roman"/>
                <w:sz w:val="22"/>
              </w:rPr>
              <w:t>Bead j</w:t>
            </w:r>
          </w:p>
        </w:tc>
        <w:tc>
          <w:tcPr>
            <w:tcW w:w="2074" w:type="dxa"/>
            <w:tcBorders>
              <w:top w:val="single" w:sz="12" w:space="0" w:color="auto"/>
              <w:bottom w:val="single" w:sz="12" w:space="0" w:color="auto"/>
            </w:tcBorders>
            <w:shd w:val="clear" w:color="auto" w:fill="auto"/>
            <w:vAlign w:val="center"/>
          </w:tcPr>
          <w:p w:rsidR="00F2643D" w:rsidRPr="004B1F76" w:rsidRDefault="00F2643D" w:rsidP="009D7FD9">
            <w:pPr>
              <w:snapToGrid w:val="0"/>
              <w:jc w:val="center"/>
              <w:rPr>
                <w:rFonts w:ascii="Times New Roman" w:eastAsia="等线" w:hAnsi="Times New Roman" w:cs="Times New Roman"/>
                <w:sz w:val="22"/>
              </w:rPr>
            </w:pPr>
            <w:r w:rsidRPr="004B1F76">
              <w:rPr>
                <w:rFonts w:ascii="Times New Roman" w:eastAsia="等线" w:hAnsi="Times New Roman" w:cs="Times New Roman"/>
                <w:sz w:val="22"/>
              </w:rPr>
              <w:object w:dxaOrig="360" w:dyaOrig="380">
                <v:shape id="_x0000_i1031" type="#_x0000_t75" style="width:17.3pt;height:18.7pt" o:ole="">
                  <v:imagedata r:id="rId16" o:title=""/>
                </v:shape>
                <o:OLEObject Type="Embed" ProgID="Equation.DSMT4" ShapeID="_x0000_i1031" DrawAspect="Content" ObjectID="_1765024124" r:id="rId17"/>
              </w:object>
            </w:r>
          </w:p>
        </w:tc>
        <w:tc>
          <w:tcPr>
            <w:tcW w:w="2074" w:type="dxa"/>
            <w:tcBorders>
              <w:top w:val="single" w:sz="12" w:space="0" w:color="auto"/>
              <w:bottom w:val="single" w:sz="12" w:space="0" w:color="auto"/>
            </w:tcBorders>
            <w:shd w:val="clear" w:color="auto" w:fill="auto"/>
            <w:vAlign w:val="center"/>
          </w:tcPr>
          <w:p w:rsidR="00F2643D" w:rsidRPr="004B1F76" w:rsidRDefault="00F2643D" w:rsidP="009D7FD9">
            <w:pPr>
              <w:snapToGrid w:val="0"/>
              <w:jc w:val="center"/>
              <w:rPr>
                <w:rFonts w:ascii="Times New Roman" w:eastAsia="等线" w:hAnsi="Times New Roman" w:cs="Times New Roman"/>
                <w:sz w:val="22"/>
              </w:rPr>
            </w:pPr>
            <w:r w:rsidRPr="004B1F76">
              <w:rPr>
                <w:rFonts w:ascii="Times New Roman" w:eastAsia="等线" w:hAnsi="Times New Roman" w:cs="Times New Roman"/>
                <w:sz w:val="22"/>
              </w:rPr>
              <w:object w:dxaOrig="279" w:dyaOrig="380">
                <v:shape id="_x0000_i1032" type="#_x0000_t75" style="width:20.1pt;height:18.7pt" o:ole="">
                  <v:imagedata r:id="rId18" o:title=""/>
                </v:shape>
                <o:OLEObject Type="Embed" ProgID="Equation.DSMT4" ShapeID="_x0000_i1032" DrawAspect="Content" ObjectID="_1765024125" r:id="rId19"/>
              </w:object>
            </w:r>
          </w:p>
        </w:tc>
      </w:tr>
      <w:tr w:rsidR="00F2643D" w:rsidRPr="004B1F76" w:rsidTr="009D7FD9">
        <w:trPr>
          <w:jc w:val="center"/>
        </w:trPr>
        <w:tc>
          <w:tcPr>
            <w:tcW w:w="2074" w:type="dxa"/>
            <w:tcBorders>
              <w:top w:val="single" w:sz="12" w:space="0" w:color="auto"/>
              <w:bottom w:val="nil"/>
            </w:tcBorders>
            <w:shd w:val="clear" w:color="auto" w:fill="auto"/>
            <w:vAlign w:val="center"/>
          </w:tcPr>
          <w:p w:rsidR="00F2643D" w:rsidRPr="004B1F76" w:rsidRDefault="00F2643D" w:rsidP="009D7FD9">
            <w:pPr>
              <w:snapToGrid w:val="0"/>
              <w:jc w:val="center"/>
              <w:rPr>
                <w:rFonts w:ascii="Times New Roman" w:eastAsia="等线" w:hAnsi="Times New Roman" w:cs="Times New Roman"/>
                <w:sz w:val="22"/>
              </w:rPr>
            </w:pPr>
            <w:r w:rsidRPr="004B1F76">
              <w:rPr>
                <w:rFonts w:ascii="Times New Roman" w:eastAsia="等线" w:hAnsi="Times New Roman" w:cs="Times New Roman"/>
                <w:sz w:val="22"/>
              </w:rPr>
              <w:t>[CH2-CH2-CH3]</w:t>
            </w:r>
          </w:p>
        </w:tc>
        <w:tc>
          <w:tcPr>
            <w:tcW w:w="2074" w:type="dxa"/>
            <w:tcBorders>
              <w:top w:val="single" w:sz="12" w:space="0" w:color="auto"/>
              <w:bottom w:val="nil"/>
            </w:tcBorders>
            <w:shd w:val="clear" w:color="auto" w:fill="auto"/>
            <w:vAlign w:val="center"/>
          </w:tcPr>
          <w:p w:rsidR="00F2643D" w:rsidRPr="004B1F76" w:rsidRDefault="00F2643D" w:rsidP="009D7FD9">
            <w:pPr>
              <w:snapToGrid w:val="0"/>
              <w:jc w:val="center"/>
              <w:rPr>
                <w:rFonts w:ascii="Times New Roman" w:eastAsia="等线" w:hAnsi="Times New Roman" w:cs="Times New Roman"/>
                <w:sz w:val="22"/>
              </w:rPr>
            </w:pPr>
            <w:r w:rsidRPr="004B1F76">
              <w:rPr>
                <w:rFonts w:ascii="Times New Roman" w:eastAsia="等线" w:hAnsi="Times New Roman" w:cs="Times New Roman"/>
                <w:sz w:val="22"/>
              </w:rPr>
              <w:t>[CH2-CH2]</w:t>
            </w:r>
          </w:p>
        </w:tc>
        <w:tc>
          <w:tcPr>
            <w:tcW w:w="2074" w:type="dxa"/>
            <w:tcBorders>
              <w:top w:val="single" w:sz="12" w:space="0" w:color="auto"/>
              <w:bottom w:val="nil"/>
            </w:tcBorders>
            <w:shd w:val="clear" w:color="auto" w:fill="auto"/>
            <w:vAlign w:val="center"/>
          </w:tcPr>
          <w:p w:rsidR="00F2643D" w:rsidRPr="004B1F76" w:rsidRDefault="00F2643D" w:rsidP="009D7FD9">
            <w:pPr>
              <w:snapToGrid w:val="0"/>
              <w:jc w:val="center"/>
              <w:rPr>
                <w:rFonts w:ascii="Times New Roman" w:eastAsia="等线" w:hAnsi="Times New Roman" w:cs="Times New Roman"/>
                <w:sz w:val="22"/>
              </w:rPr>
            </w:pPr>
            <w:r w:rsidRPr="004B1F76">
              <w:rPr>
                <w:rFonts w:ascii="Times New Roman" w:eastAsia="等线" w:hAnsi="Times New Roman" w:cs="Times New Roman"/>
                <w:sz w:val="22"/>
              </w:rPr>
              <w:t>2500</w:t>
            </w:r>
          </w:p>
        </w:tc>
        <w:tc>
          <w:tcPr>
            <w:tcW w:w="2074" w:type="dxa"/>
            <w:tcBorders>
              <w:top w:val="single" w:sz="12" w:space="0" w:color="auto"/>
              <w:bottom w:val="nil"/>
            </w:tcBorders>
            <w:shd w:val="clear" w:color="auto" w:fill="auto"/>
            <w:vAlign w:val="center"/>
          </w:tcPr>
          <w:p w:rsidR="00F2643D" w:rsidRPr="004B1F76" w:rsidRDefault="00F2643D" w:rsidP="009D7FD9">
            <w:pPr>
              <w:snapToGrid w:val="0"/>
              <w:jc w:val="center"/>
              <w:rPr>
                <w:rFonts w:ascii="Times New Roman" w:eastAsia="等线" w:hAnsi="Times New Roman" w:cs="Times New Roman"/>
                <w:sz w:val="22"/>
              </w:rPr>
            </w:pPr>
            <w:r w:rsidRPr="004B1F76">
              <w:rPr>
                <w:rFonts w:ascii="Times New Roman" w:eastAsia="等线" w:hAnsi="Times New Roman" w:cs="Times New Roman"/>
                <w:sz w:val="22"/>
              </w:rPr>
              <w:t>0.45</w:t>
            </w:r>
          </w:p>
        </w:tc>
      </w:tr>
      <w:tr w:rsidR="00F2643D" w:rsidRPr="004B1F76" w:rsidTr="009D7FD9">
        <w:trPr>
          <w:jc w:val="center"/>
        </w:trPr>
        <w:tc>
          <w:tcPr>
            <w:tcW w:w="2074" w:type="dxa"/>
            <w:tcBorders>
              <w:bottom w:val="single" w:sz="12" w:space="0" w:color="auto"/>
            </w:tcBorders>
            <w:shd w:val="clear" w:color="auto" w:fill="auto"/>
            <w:vAlign w:val="center"/>
          </w:tcPr>
          <w:p w:rsidR="00F2643D" w:rsidRPr="004B1F76" w:rsidRDefault="00F2643D" w:rsidP="009D7FD9">
            <w:pPr>
              <w:snapToGrid w:val="0"/>
              <w:jc w:val="center"/>
              <w:rPr>
                <w:rFonts w:ascii="Times New Roman" w:eastAsia="等线" w:hAnsi="Times New Roman" w:cs="Times New Roman"/>
                <w:sz w:val="22"/>
              </w:rPr>
            </w:pPr>
            <w:r w:rsidRPr="004B1F76">
              <w:rPr>
                <w:rFonts w:ascii="Times New Roman" w:eastAsia="等线" w:hAnsi="Times New Roman" w:cs="Times New Roman"/>
                <w:sz w:val="22"/>
              </w:rPr>
              <w:t>[CH2-CH2]</w:t>
            </w:r>
          </w:p>
        </w:tc>
        <w:tc>
          <w:tcPr>
            <w:tcW w:w="2074" w:type="dxa"/>
            <w:tcBorders>
              <w:bottom w:val="single" w:sz="12" w:space="0" w:color="auto"/>
            </w:tcBorders>
            <w:shd w:val="clear" w:color="auto" w:fill="auto"/>
            <w:vAlign w:val="center"/>
          </w:tcPr>
          <w:p w:rsidR="00F2643D" w:rsidRPr="004B1F76" w:rsidRDefault="00F2643D" w:rsidP="009D7FD9">
            <w:pPr>
              <w:snapToGrid w:val="0"/>
              <w:jc w:val="center"/>
              <w:rPr>
                <w:rFonts w:ascii="Times New Roman" w:eastAsia="等线" w:hAnsi="Times New Roman" w:cs="Times New Roman"/>
                <w:sz w:val="22"/>
              </w:rPr>
            </w:pPr>
            <w:r w:rsidRPr="004B1F76">
              <w:rPr>
                <w:rFonts w:ascii="Times New Roman" w:eastAsia="等线" w:hAnsi="Times New Roman" w:cs="Times New Roman"/>
                <w:sz w:val="22"/>
              </w:rPr>
              <w:t>[CH2-</w:t>
            </w:r>
            <w:r w:rsidRPr="004B1F76">
              <w:rPr>
                <w:rFonts w:ascii="Times New Roman" w:eastAsia="等线" w:hAnsi="Times New Roman" w:cs="Times New Roman" w:hint="eastAsia"/>
                <w:sz w:val="22"/>
              </w:rPr>
              <w:t>CH</w:t>
            </w:r>
            <w:r w:rsidRPr="004B1F76">
              <w:rPr>
                <w:rFonts w:ascii="Times New Roman" w:eastAsia="等线" w:hAnsi="Times New Roman" w:cs="Times New Roman"/>
                <w:sz w:val="22"/>
              </w:rPr>
              <w:t>2]</w:t>
            </w:r>
          </w:p>
        </w:tc>
        <w:tc>
          <w:tcPr>
            <w:tcW w:w="2074" w:type="dxa"/>
            <w:tcBorders>
              <w:bottom w:val="single" w:sz="12" w:space="0" w:color="auto"/>
            </w:tcBorders>
            <w:shd w:val="clear" w:color="auto" w:fill="auto"/>
            <w:vAlign w:val="center"/>
          </w:tcPr>
          <w:p w:rsidR="00F2643D" w:rsidRPr="004B1F76" w:rsidRDefault="00F2643D" w:rsidP="009D7FD9">
            <w:pPr>
              <w:snapToGrid w:val="0"/>
              <w:jc w:val="center"/>
              <w:rPr>
                <w:rFonts w:ascii="Times New Roman" w:eastAsia="等线" w:hAnsi="Times New Roman" w:cs="Times New Roman"/>
                <w:sz w:val="22"/>
              </w:rPr>
            </w:pPr>
            <w:r w:rsidRPr="004B1F76">
              <w:rPr>
                <w:rFonts w:ascii="Times New Roman" w:eastAsia="等线" w:hAnsi="Times New Roman" w:cs="Times New Roman"/>
                <w:sz w:val="22"/>
              </w:rPr>
              <w:t>2500</w:t>
            </w:r>
          </w:p>
        </w:tc>
        <w:tc>
          <w:tcPr>
            <w:tcW w:w="2074" w:type="dxa"/>
            <w:tcBorders>
              <w:bottom w:val="single" w:sz="12" w:space="0" w:color="auto"/>
            </w:tcBorders>
            <w:shd w:val="clear" w:color="auto" w:fill="auto"/>
            <w:vAlign w:val="center"/>
          </w:tcPr>
          <w:p w:rsidR="00F2643D" w:rsidRPr="004B1F76" w:rsidRDefault="00F2643D" w:rsidP="009D7FD9">
            <w:pPr>
              <w:snapToGrid w:val="0"/>
              <w:jc w:val="center"/>
              <w:rPr>
                <w:rFonts w:ascii="Times New Roman" w:eastAsia="等线" w:hAnsi="Times New Roman" w:cs="Times New Roman"/>
                <w:sz w:val="22"/>
              </w:rPr>
            </w:pPr>
            <w:r w:rsidRPr="004B1F76">
              <w:rPr>
                <w:rFonts w:ascii="Times New Roman" w:eastAsia="等线" w:hAnsi="Times New Roman" w:cs="Times New Roman"/>
                <w:sz w:val="22"/>
              </w:rPr>
              <w:t>0.35</w:t>
            </w:r>
          </w:p>
        </w:tc>
      </w:tr>
    </w:tbl>
    <w:p w:rsidR="00F2643D" w:rsidRPr="004B1F76" w:rsidRDefault="00F2643D" w:rsidP="00F2643D">
      <w:pPr>
        <w:rPr>
          <w:rFonts w:ascii="Times New Roman" w:hAnsi="Times New Roman" w:cs="Times New Roman"/>
          <w:sz w:val="22"/>
        </w:rPr>
      </w:pPr>
    </w:p>
    <w:p w:rsidR="00F2643D" w:rsidRPr="004B1F76" w:rsidRDefault="00F2643D" w:rsidP="00F2643D">
      <w:pPr>
        <w:jc w:val="center"/>
        <w:rPr>
          <w:rFonts w:ascii="Times New Roman" w:hAnsi="Times New Roman" w:cs="Times New Roman"/>
          <w:sz w:val="22"/>
        </w:rPr>
      </w:pPr>
      <w:r w:rsidRPr="004B1F76">
        <w:rPr>
          <w:rFonts w:ascii="Times New Roman" w:eastAsia="等线" w:hAnsi="Times New Roman" w:cs="Times New Roman"/>
          <w:b/>
          <w:sz w:val="22"/>
        </w:rPr>
        <w:t>Table 3</w:t>
      </w:r>
      <w:r w:rsidR="00281331" w:rsidRPr="004B1F76">
        <w:rPr>
          <w:rFonts w:ascii="Times New Roman" w:eastAsia="等线" w:hAnsi="Times New Roman" w:cs="Times New Roman" w:hint="eastAsia"/>
          <w:b/>
          <w:sz w:val="22"/>
        </w:rPr>
        <w:t>:</w:t>
      </w:r>
      <w:r w:rsidRPr="004B1F76">
        <w:rPr>
          <w:rFonts w:ascii="Times New Roman" w:eastAsia="等线" w:hAnsi="Times New Roman" w:cs="Times New Roman"/>
          <w:sz w:val="22"/>
        </w:rPr>
        <w:t xml:space="preserve"> Angle interaction parameter</w:t>
      </w:r>
      <w:r w:rsidRPr="004B1F76">
        <w:rPr>
          <w:rFonts w:ascii="Times New Roman" w:hAnsi="Times New Roman" w:cs="Times New Roman"/>
          <w:sz w:val="22"/>
        </w:rPr>
        <w:fldChar w:fldCharType="begin">
          <w:fldData xml:space="preserve">PEVuZE5vdGU+PENpdGU+PEF1dGhvcj5CcmF5PC9BdXRob3I+PFllYXI+MjAyMDwvWWVhcj48UmVj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=
</w:fldData>
        </w:fldChar>
      </w:r>
      <w:r w:rsidRPr="004B1F76">
        <w:rPr>
          <w:rFonts w:ascii="Times New Roman" w:hAnsi="Times New Roman" w:cs="Times New Roman"/>
          <w:sz w:val="22"/>
        </w:rPr>
        <w:instrText xml:space="preserve"> ADDIN EN.CITE </w:instrText>
      </w:r>
      <w:r w:rsidRPr="004B1F76">
        <w:rPr>
          <w:rFonts w:ascii="Times New Roman" w:hAnsi="Times New Roman" w:cs="Times New Roman"/>
          <w:sz w:val="22"/>
        </w:rPr>
        <w:fldChar w:fldCharType="begin">
          <w:fldData xml:space="preserve">PEVuZE5vdGU+PENpdGU+PEF1dGhvcj5CcmF5PC9BdXRob3I+PFllYXI+MjAyMDwvWWVhcj48UmVj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=
</w:fldData>
        </w:fldChar>
      </w:r>
      <w:r w:rsidRPr="004B1F76">
        <w:rPr>
          <w:rFonts w:ascii="Times New Roman" w:hAnsi="Times New Roman" w:cs="Times New Roman"/>
          <w:sz w:val="22"/>
        </w:rPr>
        <w:instrText xml:space="preserve"> ADDIN EN.CITE.DATA </w:instrText>
      </w:r>
      <w:r w:rsidRPr="004B1F76">
        <w:rPr>
          <w:rFonts w:ascii="Times New Roman" w:hAnsi="Times New Roman" w:cs="Times New Roman"/>
          <w:sz w:val="22"/>
        </w:rPr>
      </w:r>
      <w:r w:rsidRPr="004B1F76">
        <w:rPr>
          <w:rFonts w:ascii="Times New Roman" w:hAnsi="Times New Roman" w:cs="Times New Roman"/>
          <w:sz w:val="22"/>
        </w:rPr>
        <w:fldChar w:fldCharType="end"/>
      </w:r>
      <w:r w:rsidRPr="004B1F76">
        <w:rPr>
          <w:rFonts w:ascii="Times New Roman" w:hAnsi="Times New Roman" w:cs="Times New Roman"/>
          <w:sz w:val="22"/>
        </w:rPr>
      </w:r>
      <w:r w:rsidRPr="004B1F76">
        <w:rPr>
          <w:rFonts w:ascii="Times New Roman" w:hAnsi="Times New Roman" w:cs="Times New Roman"/>
          <w:sz w:val="22"/>
        </w:rPr>
        <w:fldChar w:fldCharType="separate"/>
      </w:r>
      <w:r w:rsidRPr="004B1F76">
        <w:rPr>
          <w:rFonts w:ascii="Times New Roman" w:hAnsi="Times New Roman" w:cs="Times New Roman"/>
          <w:noProof/>
          <w:sz w:val="22"/>
        </w:rPr>
        <w:t>[1, 2]</w:t>
      </w:r>
      <w:r w:rsidRPr="004B1F76">
        <w:rPr>
          <w:rFonts w:ascii="Times New Roman" w:hAnsi="Times New Roman" w:cs="Times New Roman"/>
          <w:sz w:val="22"/>
        </w:rPr>
        <w:fldChar w:fldCharType="end"/>
      </w:r>
    </w:p>
    <w:tbl>
      <w:tblPr>
        <w:tblW w:w="8447" w:type="dxa"/>
        <w:jc w:val="center"/>
        <w:tblBorders>
          <w:bottom w:val="single" w:sz="8" w:space="0" w:color="auto"/>
        </w:tblBorders>
        <w:tblLook w:val="04A0" w:firstRow="1" w:lastRow="0" w:firstColumn="1" w:lastColumn="0" w:noHBand="0" w:noVBand="1"/>
      </w:tblPr>
      <w:tblGrid>
        <w:gridCol w:w="1701"/>
        <w:gridCol w:w="1880"/>
        <w:gridCol w:w="1622"/>
        <w:gridCol w:w="1622"/>
        <w:gridCol w:w="1622"/>
      </w:tblGrid>
      <w:tr w:rsidR="00F2643D" w:rsidRPr="004B1F76" w:rsidTr="009D7FD9">
        <w:trPr>
          <w:trHeight w:val="372"/>
          <w:jc w:val="center"/>
        </w:trPr>
        <w:tc>
          <w:tcPr>
            <w:tcW w:w="1701" w:type="dxa"/>
            <w:tcBorders>
              <w:top w:val="single" w:sz="12" w:space="0" w:color="auto"/>
              <w:bottom w:val="single" w:sz="12" w:space="0" w:color="auto"/>
            </w:tcBorders>
            <w:shd w:val="clear" w:color="auto" w:fill="auto"/>
            <w:vAlign w:val="center"/>
          </w:tcPr>
          <w:p w:rsidR="00F2643D" w:rsidRPr="004B1F76" w:rsidRDefault="00F2643D" w:rsidP="009D7FD9">
            <w:pPr>
              <w:snapToGrid w:val="0"/>
              <w:jc w:val="center"/>
              <w:rPr>
                <w:rFonts w:ascii="Times New Roman" w:eastAsia="等线" w:hAnsi="Times New Roman" w:cs="Times New Roman"/>
                <w:sz w:val="22"/>
              </w:rPr>
            </w:pPr>
            <w:r w:rsidRPr="004B1F76">
              <w:rPr>
                <w:rFonts w:ascii="Times New Roman" w:eastAsia="等线" w:hAnsi="Times New Roman" w:cs="Times New Roman"/>
                <w:sz w:val="22"/>
              </w:rPr>
              <w:t xml:space="preserve">Bead </w:t>
            </w:r>
            <w:r w:rsidRPr="004B1F76">
              <w:rPr>
                <w:rFonts w:ascii="Times New Roman" w:eastAsia="等线" w:hAnsi="Times New Roman" w:cs="Times New Roman"/>
                <w:i/>
                <w:sz w:val="22"/>
              </w:rPr>
              <w:t>i</w:t>
            </w:r>
          </w:p>
        </w:tc>
        <w:tc>
          <w:tcPr>
            <w:tcW w:w="1880" w:type="dxa"/>
            <w:tcBorders>
              <w:top w:val="single" w:sz="12" w:space="0" w:color="auto"/>
              <w:bottom w:val="single" w:sz="12" w:space="0" w:color="auto"/>
            </w:tcBorders>
            <w:shd w:val="clear" w:color="auto" w:fill="auto"/>
            <w:vAlign w:val="center"/>
          </w:tcPr>
          <w:p w:rsidR="00F2643D" w:rsidRPr="004B1F76" w:rsidRDefault="00F2643D" w:rsidP="009D7FD9">
            <w:pPr>
              <w:snapToGrid w:val="0"/>
              <w:jc w:val="center"/>
              <w:rPr>
                <w:rFonts w:ascii="Times New Roman" w:eastAsia="等线" w:hAnsi="Times New Roman" w:cs="Times New Roman"/>
                <w:sz w:val="22"/>
              </w:rPr>
            </w:pPr>
            <w:r w:rsidRPr="004B1F76">
              <w:rPr>
                <w:rFonts w:ascii="Times New Roman" w:eastAsia="等线" w:hAnsi="Times New Roman" w:cs="Times New Roman"/>
                <w:sz w:val="22"/>
              </w:rPr>
              <w:t xml:space="preserve">Bead </w:t>
            </w:r>
            <w:r w:rsidRPr="004B1F76">
              <w:rPr>
                <w:rFonts w:ascii="Times New Roman" w:eastAsia="等线" w:hAnsi="Times New Roman" w:cs="Times New Roman"/>
                <w:i/>
                <w:sz w:val="22"/>
              </w:rPr>
              <w:t>j</w:t>
            </w:r>
          </w:p>
        </w:tc>
        <w:tc>
          <w:tcPr>
            <w:tcW w:w="1622" w:type="dxa"/>
            <w:tcBorders>
              <w:top w:val="single" w:sz="12" w:space="0" w:color="auto"/>
              <w:bottom w:val="single" w:sz="12" w:space="0" w:color="auto"/>
            </w:tcBorders>
            <w:shd w:val="clear" w:color="auto" w:fill="auto"/>
            <w:vAlign w:val="center"/>
          </w:tcPr>
          <w:p w:rsidR="00F2643D" w:rsidRPr="004B1F76" w:rsidRDefault="00F2643D" w:rsidP="009D7FD9">
            <w:pPr>
              <w:snapToGrid w:val="0"/>
              <w:jc w:val="center"/>
              <w:rPr>
                <w:rFonts w:ascii="Times New Roman" w:eastAsia="等线" w:hAnsi="Times New Roman" w:cs="Times New Roman"/>
                <w:sz w:val="22"/>
              </w:rPr>
            </w:pPr>
            <w:r w:rsidRPr="004B1F76">
              <w:rPr>
                <w:rFonts w:ascii="Times New Roman" w:eastAsia="等线" w:hAnsi="Times New Roman" w:cs="Times New Roman"/>
                <w:sz w:val="22"/>
              </w:rPr>
              <w:t xml:space="preserve">Bead </w:t>
            </w:r>
            <w:r w:rsidRPr="004B1F76">
              <w:rPr>
                <w:rFonts w:ascii="Times New Roman" w:eastAsia="等线" w:hAnsi="Times New Roman" w:cs="Times New Roman"/>
                <w:i/>
                <w:sz w:val="22"/>
              </w:rPr>
              <w:t>k</w:t>
            </w:r>
          </w:p>
        </w:tc>
        <w:tc>
          <w:tcPr>
            <w:tcW w:w="1622" w:type="dxa"/>
            <w:tcBorders>
              <w:top w:val="single" w:sz="12" w:space="0" w:color="auto"/>
              <w:bottom w:val="single" w:sz="12" w:space="0" w:color="auto"/>
            </w:tcBorders>
            <w:shd w:val="clear" w:color="auto" w:fill="auto"/>
            <w:vAlign w:val="center"/>
          </w:tcPr>
          <w:p w:rsidR="00F2643D" w:rsidRPr="004B1F76" w:rsidRDefault="00F2643D" w:rsidP="009D7FD9">
            <w:pPr>
              <w:snapToGrid w:val="0"/>
              <w:jc w:val="center"/>
              <w:rPr>
                <w:rFonts w:ascii="Times New Roman" w:eastAsia="等线" w:hAnsi="Times New Roman" w:cs="Times New Roman"/>
                <w:sz w:val="22"/>
              </w:rPr>
            </w:pPr>
            <w:r w:rsidRPr="004B1F76">
              <w:rPr>
                <w:rFonts w:ascii="Times New Roman" w:eastAsia="等线" w:hAnsi="Times New Roman" w:cs="Times New Roman"/>
                <w:position w:val="-12"/>
                <w:sz w:val="22"/>
              </w:rPr>
              <w:object w:dxaOrig="420" w:dyaOrig="380">
                <v:shape id="_x0000_i1033" type="#_x0000_t75" style="width:18.7pt;height:16.35pt" o:ole="">
                  <v:imagedata r:id="rId20" o:title=""/>
                </v:shape>
                <o:OLEObject Type="Embed" ProgID="Equation.DSMT4" ShapeID="_x0000_i1033" DrawAspect="Content" ObjectID="_1765024126" r:id="rId21"/>
              </w:object>
            </w:r>
          </w:p>
        </w:tc>
        <w:tc>
          <w:tcPr>
            <w:tcW w:w="1622" w:type="dxa"/>
            <w:tcBorders>
              <w:top w:val="single" w:sz="12" w:space="0" w:color="auto"/>
              <w:bottom w:val="single" w:sz="12" w:space="0" w:color="auto"/>
            </w:tcBorders>
            <w:shd w:val="clear" w:color="auto" w:fill="auto"/>
            <w:vAlign w:val="center"/>
          </w:tcPr>
          <w:p w:rsidR="00F2643D" w:rsidRPr="004B1F76" w:rsidRDefault="00F2643D" w:rsidP="009D7FD9">
            <w:pPr>
              <w:snapToGrid w:val="0"/>
              <w:jc w:val="center"/>
              <w:rPr>
                <w:rFonts w:ascii="Times New Roman" w:eastAsia="等线" w:hAnsi="Times New Roman" w:cs="Times New Roman"/>
                <w:sz w:val="22"/>
              </w:rPr>
            </w:pPr>
            <w:r w:rsidRPr="004B1F76">
              <w:rPr>
                <w:rFonts w:ascii="Times New Roman" w:eastAsia="等线" w:hAnsi="Times New Roman" w:cs="Times New Roman"/>
                <w:position w:val="-12"/>
                <w:sz w:val="22"/>
              </w:rPr>
              <w:object w:dxaOrig="360" w:dyaOrig="380">
                <v:shape id="_x0000_i1034" type="#_x0000_t75" style="width:16.35pt;height:16.35pt" o:ole="">
                  <v:imagedata r:id="rId22" o:title=""/>
                </v:shape>
                <o:OLEObject Type="Embed" ProgID="Equation.DSMT4" ShapeID="_x0000_i1034" DrawAspect="Content" ObjectID="_1765024127" r:id="rId23"/>
              </w:object>
            </w:r>
          </w:p>
        </w:tc>
      </w:tr>
      <w:tr w:rsidR="00F2643D" w:rsidRPr="004B1F76" w:rsidTr="009D7FD9">
        <w:trPr>
          <w:trHeight w:val="192"/>
          <w:jc w:val="center"/>
        </w:trPr>
        <w:tc>
          <w:tcPr>
            <w:tcW w:w="1701" w:type="dxa"/>
            <w:tcBorders>
              <w:top w:val="single" w:sz="12" w:space="0" w:color="auto"/>
              <w:bottom w:val="nil"/>
            </w:tcBorders>
            <w:shd w:val="clear" w:color="auto" w:fill="auto"/>
            <w:vAlign w:val="center"/>
          </w:tcPr>
          <w:p w:rsidR="00F2643D" w:rsidRPr="004B1F76" w:rsidRDefault="00F2643D" w:rsidP="009D7FD9">
            <w:pPr>
              <w:jc w:val="center"/>
              <w:rPr>
                <w:rFonts w:ascii="Times New Roman" w:eastAsia="等线" w:hAnsi="Times New Roman" w:cs="Times New Roman"/>
                <w:sz w:val="22"/>
              </w:rPr>
            </w:pPr>
            <w:r w:rsidRPr="004B1F76">
              <w:rPr>
                <w:rFonts w:ascii="Times New Roman" w:eastAsia="等线" w:hAnsi="Times New Roman" w:cs="Times New Roman"/>
                <w:sz w:val="22"/>
              </w:rPr>
              <w:t>[CH2CH2]</w:t>
            </w:r>
          </w:p>
        </w:tc>
        <w:tc>
          <w:tcPr>
            <w:tcW w:w="1880" w:type="dxa"/>
            <w:tcBorders>
              <w:top w:val="single" w:sz="12" w:space="0" w:color="auto"/>
              <w:bottom w:val="nil"/>
            </w:tcBorders>
            <w:shd w:val="clear" w:color="auto" w:fill="auto"/>
            <w:vAlign w:val="center"/>
          </w:tcPr>
          <w:p w:rsidR="00F2643D" w:rsidRPr="004B1F76" w:rsidRDefault="00F2643D" w:rsidP="009D7FD9">
            <w:pPr>
              <w:jc w:val="center"/>
              <w:rPr>
                <w:rFonts w:ascii="Times New Roman" w:eastAsia="等线" w:hAnsi="Times New Roman" w:cs="Times New Roman"/>
                <w:sz w:val="22"/>
              </w:rPr>
            </w:pPr>
            <w:r w:rsidRPr="004B1F76">
              <w:rPr>
                <w:rFonts w:ascii="Times New Roman" w:eastAsia="等线" w:hAnsi="Times New Roman" w:cs="Times New Roman"/>
                <w:sz w:val="22"/>
              </w:rPr>
              <w:t>[CH2CH2]</w:t>
            </w:r>
          </w:p>
        </w:tc>
        <w:tc>
          <w:tcPr>
            <w:tcW w:w="1622" w:type="dxa"/>
            <w:tcBorders>
              <w:top w:val="single" w:sz="12" w:space="0" w:color="auto"/>
              <w:bottom w:val="nil"/>
            </w:tcBorders>
            <w:shd w:val="clear" w:color="auto" w:fill="auto"/>
            <w:vAlign w:val="center"/>
          </w:tcPr>
          <w:p w:rsidR="00F2643D" w:rsidRPr="004B1F76" w:rsidRDefault="00F2643D" w:rsidP="009D7FD9">
            <w:pPr>
              <w:jc w:val="center"/>
              <w:rPr>
                <w:rFonts w:ascii="Times New Roman" w:eastAsia="等线" w:hAnsi="Times New Roman" w:cs="Times New Roman"/>
                <w:sz w:val="22"/>
              </w:rPr>
            </w:pPr>
            <w:r w:rsidRPr="004B1F76">
              <w:rPr>
                <w:rFonts w:ascii="Times New Roman" w:eastAsia="等线" w:hAnsi="Times New Roman" w:cs="Times New Roman"/>
                <w:sz w:val="22"/>
              </w:rPr>
              <w:t>[CH2CH2]</w:t>
            </w:r>
          </w:p>
        </w:tc>
        <w:tc>
          <w:tcPr>
            <w:tcW w:w="1622" w:type="dxa"/>
            <w:tcBorders>
              <w:top w:val="single" w:sz="12" w:space="0" w:color="auto"/>
              <w:bottom w:val="nil"/>
            </w:tcBorders>
            <w:shd w:val="clear" w:color="auto" w:fill="auto"/>
            <w:vAlign w:val="center"/>
          </w:tcPr>
          <w:p w:rsidR="00F2643D" w:rsidRPr="004B1F76" w:rsidRDefault="00F2643D" w:rsidP="009D7FD9">
            <w:pPr>
              <w:jc w:val="center"/>
              <w:rPr>
                <w:rFonts w:ascii="Times New Roman" w:eastAsia="等线" w:hAnsi="Times New Roman" w:cs="Times New Roman"/>
                <w:sz w:val="22"/>
              </w:rPr>
            </w:pPr>
            <w:r w:rsidRPr="004B1F76">
              <w:rPr>
                <w:rFonts w:ascii="Times New Roman" w:eastAsia="等线" w:hAnsi="Times New Roman" w:cs="Times New Roman"/>
                <w:sz w:val="22"/>
              </w:rPr>
              <w:t>70</w:t>
            </w:r>
          </w:p>
        </w:tc>
        <w:tc>
          <w:tcPr>
            <w:tcW w:w="1622" w:type="dxa"/>
            <w:tcBorders>
              <w:top w:val="single" w:sz="12" w:space="0" w:color="auto"/>
              <w:bottom w:val="nil"/>
            </w:tcBorders>
            <w:shd w:val="clear" w:color="auto" w:fill="auto"/>
            <w:vAlign w:val="center"/>
          </w:tcPr>
          <w:p w:rsidR="00F2643D" w:rsidRPr="004B1F76" w:rsidRDefault="00F2643D" w:rsidP="009D7FD9">
            <w:pPr>
              <w:jc w:val="center"/>
              <w:rPr>
                <w:rFonts w:ascii="Times New Roman" w:eastAsia="等线" w:hAnsi="Times New Roman" w:cs="Times New Roman"/>
                <w:sz w:val="22"/>
              </w:rPr>
            </w:pPr>
            <w:r w:rsidRPr="004B1F76">
              <w:rPr>
                <w:rFonts w:ascii="Times New Roman" w:eastAsia="等线" w:hAnsi="Times New Roman" w:cs="Times New Roman"/>
                <w:sz w:val="22"/>
              </w:rPr>
              <w:t>180</w:t>
            </w:r>
          </w:p>
        </w:tc>
      </w:tr>
      <w:tr w:rsidR="00F2643D" w:rsidRPr="004B1F76" w:rsidTr="009D7FD9">
        <w:trPr>
          <w:trHeight w:val="192"/>
          <w:jc w:val="center"/>
        </w:trPr>
        <w:tc>
          <w:tcPr>
            <w:tcW w:w="1701" w:type="dxa"/>
            <w:tcBorders>
              <w:bottom w:val="single" w:sz="12" w:space="0" w:color="auto"/>
            </w:tcBorders>
            <w:shd w:val="clear" w:color="auto" w:fill="auto"/>
            <w:vAlign w:val="center"/>
          </w:tcPr>
          <w:p w:rsidR="00F2643D" w:rsidRPr="004B1F76" w:rsidRDefault="00F2643D" w:rsidP="009D7FD9">
            <w:pPr>
              <w:rPr>
                <w:rFonts w:ascii="Times New Roman" w:eastAsia="等线" w:hAnsi="Times New Roman" w:cs="Times New Roman"/>
                <w:sz w:val="22"/>
              </w:rPr>
            </w:pPr>
            <w:r w:rsidRPr="004B1F76">
              <w:rPr>
                <w:rFonts w:ascii="Times New Roman" w:eastAsia="等线" w:hAnsi="Times New Roman" w:cs="Times New Roman"/>
                <w:sz w:val="22"/>
              </w:rPr>
              <w:t>[CH3-CH2-CH2]</w:t>
            </w:r>
          </w:p>
        </w:tc>
        <w:tc>
          <w:tcPr>
            <w:tcW w:w="1880" w:type="dxa"/>
            <w:tcBorders>
              <w:bottom w:val="single" w:sz="12" w:space="0" w:color="auto"/>
            </w:tcBorders>
            <w:shd w:val="clear" w:color="auto" w:fill="auto"/>
            <w:vAlign w:val="center"/>
          </w:tcPr>
          <w:p w:rsidR="00F2643D" w:rsidRPr="004B1F76" w:rsidRDefault="00F2643D" w:rsidP="009D7FD9">
            <w:pPr>
              <w:jc w:val="center"/>
              <w:rPr>
                <w:rFonts w:ascii="Times New Roman" w:eastAsia="等线" w:hAnsi="Times New Roman" w:cs="Times New Roman"/>
                <w:sz w:val="22"/>
              </w:rPr>
            </w:pPr>
            <w:r w:rsidRPr="004B1F76">
              <w:rPr>
                <w:rFonts w:ascii="Times New Roman" w:eastAsia="等线" w:hAnsi="Times New Roman" w:cs="Times New Roman"/>
                <w:sz w:val="22"/>
              </w:rPr>
              <w:t>[CH2CH2]</w:t>
            </w:r>
          </w:p>
        </w:tc>
        <w:tc>
          <w:tcPr>
            <w:tcW w:w="1622" w:type="dxa"/>
            <w:tcBorders>
              <w:bottom w:val="single" w:sz="12" w:space="0" w:color="auto"/>
            </w:tcBorders>
            <w:shd w:val="clear" w:color="auto" w:fill="auto"/>
            <w:vAlign w:val="center"/>
          </w:tcPr>
          <w:p w:rsidR="00F2643D" w:rsidRPr="004B1F76" w:rsidRDefault="00F2643D" w:rsidP="009D7FD9">
            <w:pPr>
              <w:jc w:val="center"/>
              <w:rPr>
                <w:rFonts w:ascii="Times New Roman" w:eastAsia="等线" w:hAnsi="Times New Roman" w:cs="Times New Roman"/>
                <w:sz w:val="22"/>
              </w:rPr>
            </w:pPr>
            <w:r w:rsidRPr="004B1F76">
              <w:rPr>
                <w:rFonts w:ascii="Times New Roman" w:eastAsia="等线" w:hAnsi="Times New Roman" w:cs="Times New Roman"/>
                <w:sz w:val="22"/>
              </w:rPr>
              <w:t>[CH2CH2]</w:t>
            </w:r>
          </w:p>
        </w:tc>
        <w:tc>
          <w:tcPr>
            <w:tcW w:w="1622" w:type="dxa"/>
            <w:tcBorders>
              <w:bottom w:val="single" w:sz="12" w:space="0" w:color="auto"/>
            </w:tcBorders>
            <w:shd w:val="clear" w:color="auto" w:fill="auto"/>
            <w:vAlign w:val="center"/>
          </w:tcPr>
          <w:p w:rsidR="00F2643D" w:rsidRPr="004B1F76" w:rsidRDefault="00F2643D" w:rsidP="009D7FD9">
            <w:pPr>
              <w:jc w:val="center"/>
              <w:rPr>
                <w:rFonts w:ascii="Times New Roman" w:eastAsia="等线" w:hAnsi="Times New Roman" w:cs="Times New Roman"/>
                <w:sz w:val="22"/>
              </w:rPr>
            </w:pPr>
            <w:r w:rsidRPr="004B1F76">
              <w:rPr>
                <w:rFonts w:ascii="Times New Roman" w:eastAsia="等线" w:hAnsi="Times New Roman" w:cs="Times New Roman"/>
                <w:sz w:val="22"/>
              </w:rPr>
              <w:t>150</w:t>
            </w:r>
          </w:p>
        </w:tc>
        <w:tc>
          <w:tcPr>
            <w:tcW w:w="1622" w:type="dxa"/>
            <w:tcBorders>
              <w:bottom w:val="single" w:sz="12" w:space="0" w:color="auto"/>
            </w:tcBorders>
            <w:shd w:val="clear" w:color="auto" w:fill="auto"/>
            <w:vAlign w:val="center"/>
          </w:tcPr>
          <w:p w:rsidR="00F2643D" w:rsidRPr="004B1F76" w:rsidRDefault="00F2643D" w:rsidP="009D7FD9">
            <w:pPr>
              <w:jc w:val="center"/>
              <w:rPr>
                <w:rFonts w:ascii="Times New Roman" w:eastAsia="等线" w:hAnsi="Times New Roman" w:cs="Times New Roman"/>
                <w:sz w:val="22"/>
              </w:rPr>
            </w:pPr>
            <w:r w:rsidRPr="004B1F76">
              <w:rPr>
                <w:rFonts w:ascii="Times New Roman" w:eastAsia="等线" w:hAnsi="Times New Roman" w:cs="Times New Roman"/>
                <w:sz w:val="22"/>
              </w:rPr>
              <w:t>169</w:t>
            </w:r>
          </w:p>
        </w:tc>
      </w:tr>
    </w:tbl>
    <w:p w:rsidR="00F2643D" w:rsidRPr="005D160E" w:rsidRDefault="00F2643D" w:rsidP="00F2643D">
      <w:pPr>
        <w:ind w:firstLine="480"/>
        <w:rPr>
          <w:rFonts w:ascii="Times New Roman" w:hAnsi="Times New Roman" w:cs="Times New Roman"/>
        </w:rPr>
      </w:pPr>
    </w:p>
    <w:p w:rsidR="00F2643D" w:rsidRDefault="00F2643D" w:rsidP="00F2643D"/>
    <w:p w:rsidR="00F2643D" w:rsidRDefault="00F2643D" w:rsidP="00F2643D">
      <w:pPr>
        <w:widowControl/>
        <w:shd w:val="clear" w:color="auto" w:fill="FFFFFF"/>
        <w:ind w:firstLineChars="200" w:firstLine="480"/>
        <w:rPr>
          <w:rFonts w:ascii="Times New Roman" w:eastAsia="宋体" w:hAnsi="Times New Roman" w:cs="Times New Roman"/>
          <w:color w:val="474747"/>
          <w:kern w:val="0"/>
          <w:sz w:val="24"/>
          <w:szCs w:val="24"/>
        </w:rPr>
      </w:pPr>
      <w:r w:rsidRPr="0075664C">
        <w:rPr>
          <w:rFonts w:ascii="Times New Roman" w:eastAsia="宋体" w:hAnsi="Times New Roman" w:cs="Times New Roman"/>
          <w:color w:val="474747"/>
          <w:kern w:val="0"/>
          <w:sz w:val="24"/>
          <w:szCs w:val="24"/>
        </w:rPr>
        <w:t>The unit used in DPD is a dimensionless unit that can be converted to and from the real unit</w:t>
      </w:r>
      <w:r w:rsidRPr="0075664C">
        <w:rPr>
          <w:rFonts w:ascii="Times New Roman" w:eastAsia="宋体" w:hAnsi="Times New Roman" w:cs="Times New Roman" w:hint="eastAsia"/>
          <w:color w:val="474747"/>
          <w:kern w:val="0"/>
          <w:sz w:val="24"/>
          <w:szCs w:val="24"/>
        </w:rPr>
        <w:t>.</w:t>
      </w:r>
      <w:r w:rsidRPr="0075664C">
        <w:rPr>
          <w:rFonts w:ascii="Times New Roman" w:eastAsia="宋体" w:hAnsi="Times New Roman" w:cs="Times New Roman"/>
          <w:color w:val="474747"/>
          <w:kern w:val="0"/>
          <w:sz w:val="24"/>
          <w:szCs w:val="24"/>
        </w:rPr>
        <w:t xml:space="preserve"> The conversion criteria between the two are as follows, which was placed in the attachment:</w:t>
      </w:r>
    </w:p>
    <w:p w:rsidR="00F2643D" w:rsidRPr="0075664C" w:rsidRDefault="00F2643D" w:rsidP="00F2643D">
      <w:pPr>
        <w:widowControl/>
        <w:shd w:val="clear" w:color="auto" w:fill="FFFFFF"/>
        <w:rPr>
          <w:rFonts w:ascii="Times New Roman" w:eastAsia="宋体" w:hAnsi="Times New Roman" w:cs="Times New Roman" w:hint="eastAsia"/>
          <w:color w:val="474747"/>
          <w:kern w:val="0"/>
          <w:sz w:val="24"/>
          <w:szCs w:val="24"/>
        </w:rPr>
      </w:pPr>
      <w:bookmarkStart w:id="0" w:name="_GoBack"/>
      <w:bookmarkEnd w:id="0"/>
    </w:p>
    <w:p w:rsidR="00F2643D" w:rsidRPr="004B1F76" w:rsidRDefault="00F2643D" w:rsidP="00F2643D">
      <w:pPr>
        <w:jc w:val="center"/>
        <w:rPr>
          <w:rFonts w:ascii="Times New Roman" w:hAnsi="Times New Roman" w:cs="Times New Roman"/>
          <w:sz w:val="22"/>
        </w:rPr>
      </w:pPr>
      <w:r w:rsidRPr="004B1F76">
        <w:rPr>
          <w:rFonts w:ascii="Times New Roman" w:hAnsi="Times New Roman" w:cs="Times New Roman"/>
          <w:b/>
          <w:sz w:val="22"/>
        </w:rPr>
        <w:t>Table 4</w:t>
      </w:r>
      <w:r w:rsidR="00281331" w:rsidRPr="004B1F76">
        <w:rPr>
          <w:rFonts w:ascii="Times New Roman" w:hAnsi="Times New Roman" w:cs="Times New Roman"/>
          <w:b/>
          <w:sz w:val="22"/>
        </w:rPr>
        <w:t>:</w:t>
      </w:r>
      <w:r w:rsidRPr="004B1F76">
        <w:rPr>
          <w:rFonts w:ascii="Times New Roman" w:hAnsi="Times New Roman" w:cs="Times New Roman"/>
          <w:sz w:val="22"/>
        </w:rPr>
        <w:t xml:space="preserve"> Dimensionless transformation factor of DPD</w:t>
      </w:r>
    </w:p>
    <w:tbl>
      <w:tblPr>
        <w:tblW w:w="0" w:type="auto"/>
        <w:jc w:val="center"/>
        <w:tblLook w:val="04A0" w:firstRow="1" w:lastRow="0" w:firstColumn="1" w:lastColumn="0" w:noHBand="0" w:noVBand="1"/>
      </w:tblPr>
      <w:tblGrid>
        <w:gridCol w:w="2739"/>
        <w:gridCol w:w="4615"/>
      </w:tblGrid>
      <w:tr w:rsidR="00F2643D" w:rsidRPr="004B1F76" w:rsidTr="009D7FD9">
        <w:trPr>
          <w:trHeight w:val="288"/>
          <w:jc w:val="center"/>
        </w:trPr>
        <w:tc>
          <w:tcPr>
            <w:tcW w:w="2739" w:type="dxa"/>
            <w:tcBorders>
              <w:top w:val="single" w:sz="12" w:space="0" w:color="auto"/>
              <w:bottom w:val="single" w:sz="12" w:space="0" w:color="auto"/>
            </w:tcBorders>
            <w:shd w:val="clear" w:color="auto" w:fill="auto"/>
            <w:vAlign w:val="center"/>
          </w:tcPr>
          <w:p w:rsidR="00F2643D" w:rsidRPr="004B1F76" w:rsidRDefault="00F2643D" w:rsidP="009D7FD9">
            <w:pPr>
              <w:jc w:val="center"/>
              <w:rPr>
                <w:rFonts w:ascii="Times New Roman" w:hAnsi="Times New Roman" w:cs="Times New Roman"/>
                <w:sz w:val="22"/>
              </w:rPr>
            </w:pPr>
            <w:r w:rsidRPr="004B1F76">
              <w:rPr>
                <w:rFonts w:ascii="Times New Roman" w:hAnsi="Times New Roman" w:cs="Times New Roman"/>
                <w:sz w:val="22"/>
              </w:rPr>
              <w:t>R</w:t>
            </w:r>
            <w:r w:rsidRPr="004B1F76">
              <w:rPr>
                <w:rFonts w:ascii="Times New Roman" w:hAnsi="Times New Roman" w:cs="Times New Roman" w:hint="eastAsia"/>
                <w:sz w:val="22"/>
              </w:rPr>
              <w:t>eal</w:t>
            </w:r>
            <w:r w:rsidRPr="004B1F76">
              <w:rPr>
                <w:rFonts w:ascii="Times New Roman" w:hAnsi="Times New Roman" w:cs="Times New Roman"/>
                <w:sz w:val="22"/>
              </w:rPr>
              <w:t xml:space="preserve"> units</w:t>
            </w:r>
          </w:p>
        </w:tc>
        <w:tc>
          <w:tcPr>
            <w:tcW w:w="4615" w:type="dxa"/>
            <w:tcBorders>
              <w:top w:val="single" w:sz="12" w:space="0" w:color="auto"/>
              <w:bottom w:val="single" w:sz="12" w:space="0" w:color="auto"/>
            </w:tcBorders>
            <w:shd w:val="clear" w:color="auto" w:fill="auto"/>
            <w:vAlign w:val="center"/>
          </w:tcPr>
          <w:p w:rsidR="00F2643D" w:rsidRPr="004B1F76" w:rsidRDefault="00F2643D" w:rsidP="009D7FD9">
            <w:pPr>
              <w:jc w:val="center"/>
              <w:rPr>
                <w:rFonts w:ascii="Times New Roman" w:hAnsi="Times New Roman" w:cs="Times New Roman"/>
                <w:sz w:val="22"/>
              </w:rPr>
            </w:pPr>
            <w:r w:rsidRPr="004B1F76">
              <w:rPr>
                <w:rFonts w:ascii="Times New Roman" w:hAnsi="Times New Roman" w:cs="Times New Roman"/>
                <w:sz w:val="22"/>
              </w:rPr>
              <w:t>Dimensionless conversion factor</w:t>
            </w:r>
          </w:p>
        </w:tc>
      </w:tr>
      <w:tr w:rsidR="00F2643D" w:rsidRPr="004B1F76" w:rsidTr="009D7FD9">
        <w:trPr>
          <w:trHeight w:val="33"/>
          <w:jc w:val="center"/>
        </w:trPr>
        <w:tc>
          <w:tcPr>
            <w:tcW w:w="2739" w:type="dxa"/>
            <w:tcBorders>
              <w:top w:val="single" w:sz="12" w:space="0" w:color="auto"/>
            </w:tcBorders>
            <w:shd w:val="clear" w:color="auto" w:fill="auto"/>
            <w:vAlign w:val="center"/>
          </w:tcPr>
          <w:p w:rsidR="00F2643D" w:rsidRPr="004B1F76" w:rsidRDefault="00F2643D" w:rsidP="009D7FD9">
            <w:pPr>
              <w:ind w:firstLine="420"/>
              <w:jc w:val="center"/>
              <w:rPr>
                <w:rFonts w:ascii="Times New Roman" w:hAnsi="Times New Roman" w:cs="Times New Roman"/>
                <w:sz w:val="22"/>
              </w:rPr>
            </w:pPr>
            <w:r w:rsidRPr="004B1F76">
              <w:rPr>
                <w:rFonts w:ascii="Times New Roman" w:hAnsi="Times New Roman" w:cs="Times New Roman"/>
                <w:i/>
                <w:sz w:val="22"/>
              </w:rPr>
              <w:t>Cut-off radius r</w:t>
            </w:r>
            <w:r w:rsidRPr="004B1F76">
              <w:rPr>
                <w:rFonts w:ascii="Times New Roman" w:hAnsi="Times New Roman" w:cs="Times New Roman"/>
                <w:i/>
                <w:sz w:val="22"/>
                <w:vertAlign w:val="subscript"/>
              </w:rPr>
              <w:t>c</w:t>
            </w:r>
            <w:r w:rsidRPr="004B1F76">
              <w:rPr>
                <w:rFonts w:ascii="Times New Roman" w:hAnsi="Times New Roman" w:cs="Times New Roman"/>
                <w:i/>
                <w:sz w:val="22"/>
              </w:rPr>
              <w:t xml:space="preserve"> (Å)</w:t>
            </w:r>
          </w:p>
        </w:tc>
        <w:tc>
          <w:tcPr>
            <w:tcW w:w="4615" w:type="dxa"/>
            <w:tcBorders>
              <w:top w:val="single" w:sz="12" w:space="0" w:color="auto"/>
            </w:tcBorders>
            <w:shd w:val="clear" w:color="auto" w:fill="auto"/>
            <w:vAlign w:val="center"/>
          </w:tcPr>
          <w:p w:rsidR="00F2643D" w:rsidRPr="004B1F76" w:rsidRDefault="00F2643D" w:rsidP="009D7FD9">
            <w:pPr>
              <w:ind w:firstLine="420"/>
              <w:jc w:val="center"/>
              <w:rPr>
                <w:rFonts w:ascii="Times New Roman" w:hAnsi="Times New Roman" w:cs="Times New Roman"/>
                <w:i/>
                <w:sz w:val="22"/>
                <w:vertAlign w:val="subscript"/>
              </w:rPr>
            </w:pPr>
            <w:r w:rsidRPr="004B1F76">
              <w:rPr>
                <w:rFonts w:ascii="Times New Roman" w:hAnsi="Times New Roman" w:cs="Times New Roman"/>
                <w:i/>
                <w:sz w:val="22"/>
              </w:rPr>
              <w:t>r</w:t>
            </w:r>
            <w:r w:rsidRPr="004B1F76">
              <w:rPr>
                <w:rFonts w:ascii="Times New Roman" w:hAnsi="Times New Roman" w:cs="Times New Roman"/>
                <w:i/>
                <w:sz w:val="22"/>
                <w:vertAlign w:val="subscript"/>
              </w:rPr>
              <w:t>=</w:t>
            </w:r>
            <w:r w:rsidRPr="004B1F76">
              <w:rPr>
                <w:rFonts w:ascii="Times New Roman" w:hAnsi="Times New Roman" w:cs="Times New Roman"/>
                <w:i/>
                <w:sz w:val="22"/>
              </w:rPr>
              <w:t>r</w:t>
            </w:r>
            <w:r w:rsidRPr="004B1F76">
              <w:rPr>
                <w:rFonts w:ascii="Times New Roman" w:hAnsi="Times New Roman" w:cs="Times New Roman"/>
                <w:i/>
                <w:sz w:val="22"/>
                <w:vertAlign w:val="superscript"/>
              </w:rPr>
              <w:t>*</w:t>
            </w:r>
            <w:r w:rsidRPr="004B1F76">
              <w:rPr>
                <w:rFonts w:ascii="Times New Roman" w:hAnsi="Times New Roman" w:cs="Times New Roman"/>
                <w:i/>
                <w:sz w:val="22"/>
              </w:rPr>
              <w:t>r</w:t>
            </w:r>
            <w:r w:rsidRPr="004B1F76">
              <w:rPr>
                <w:rFonts w:ascii="Times New Roman" w:hAnsi="Times New Roman" w:cs="Times New Roman"/>
                <w:i/>
                <w:sz w:val="22"/>
                <w:vertAlign w:val="subscript"/>
              </w:rPr>
              <w:t>c</w:t>
            </w:r>
          </w:p>
        </w:tc>
      </w:tr>
      <w:tr w:rsidR="00F2643D" w:rsidRPr="004B1F76" w:rsidTr="009D7FD9">
        <w:trPr>
          <w:trHeight w:val="236"/>
          <w:jc w:val="center"/>
        </w:trPr>
        <w:tc>
          <w:tcPr>
            <w:tcW w:w="2739" w:type="dxa"/>
            <w:shd w:val="clear" w:color="auto" w:fill="auto"/>
            <w:vAlign w:val="center"/>
          </w:tcPr>
          <w:p w:rsidR="00F2643D" w:rsidRPr="004B1F76" w:rsidRDefault="00F2643D" w:rsidP="009D7FD9">
            <w:pPr>
              <w:ind w:firstLine="420"/>
              <w:jc w:val="center"/>
              <w:rPr>
                <w:rFonts w:ascii="Times New Roman" w:hAnsi="Times New Roman" w:cs="Times New Roman"/>
                <w:sz w:val="22"/>
              </w:rPr>
            </w:pPr>
            <w:r w:rsidRPr="004B1F76">
              <w:rPr>
                <w:rFonts w:ascii="Times New Roman" w:hAnsi="Times New Roman" w:cs="Times New Roman" w:hint="eastAsia"/>
                <w:i/>
                <w:sz w:val="22"/>
              </w:rPr>
              <w:t>E</w:t>
            </w:r>
            <w:r w:rsidRPr="004B1F76">
              <w:rPr>
                <w:rFonts w:ascii="Times New Roman" w:hAnsi="Times New Roman" w:cs="Times New Roman"/>
                <w:i/>
                <w:sz w:val="22"/>
              </w:rPr>
              <w:t>nergy E (kJ/mol)</w:t>
            </w:r>
          </w:p>
        </w:tc>
        <w:tc>
          <w:tcPr>
            <w:tcW w:w="4615" w:type="dxa"/>
            <w:shd w:val="clear" w:color="auto" w:fill="auto"/>
            <w:vAlign w:val="center"/>
          </w:tcPr>
          <w:p w:rsidR="00F2643D" w:rsidRPr="004B1F76" w:rsidRDefault="00F2643D" w:rsidP="009D7FD9">
            <w:pPr>
              <w:ind w:firstLine="420"/>
              <w:jc w:val="center"/>
              <w:rPr>
                <w:rFonts w:ascii="Times New Roman" w:hAnsi="Times New Roman" w:cs="Times New Roman"/>
                <w:i/>
                <w:sz w:val="22"/>
              </w:rPr>
            </w:pPr>
            <w:r w:rsidRPr="004B1F76">
              <w:rPr>
                <w:rFonts w:ascii="Times New Roman" w:hAnsi="Times New Roman" w:cs="Times New Roman"/>
                <w:i/>
                <w:sz w:val="22"/>
              </w:rPr>
              <w:t>E=E*(K</w:t>
            </w:r>
            <w:r w:rsidRPr="004B1F76">
              <w:rPr>
                <w:rFonts w:ascii="Times New Roman" w:hAnsi="Times New Roman" w:cs="Times New Roman"/>
                <w:i/>
                <w:sz w:val="22"/>
                <w:vertAlign w:val="subscript"/>
              </w:rPr>
              <w:t>B</w:t>
            </w:r>
            <w:r w:rsidRPr="004B1F76">
              <w:rPr>
                <w:rFonts w:ascii="Times New Roman" w:hAnsi="Times New Roman" w:cs="Times New Roman"/>
                <w:i/>
                <w:sz w:val="22"/>
              </w:rPr>
              <w:t>T)</w:t>
            </w:r>
          </w:p>
        </w:tc>
      </w:tr>
      <w:tr w:rsidR="00F2643D" w:rsidRPr="004B1F76" w:rsidTr="009D7FD9">
        <w:trPr>
          <w:trHeight w:val="236"/>
          <w:jc w:val="center"/>
        </w:trPr>
        <w:tc>
          <w:tcPr>
            <w:tcW w:w="2739" w:type="dxa"/>
            <w:shd w:val="clear" w:color="auto" w:fill="auto"/>
            <w:vAlign w:val="center"/>
          </w:tcPr>
          <w:p w:rsidR="00F2643D" w:rsidRPr="004B1F76" w:rsidRDefault="00F2643D" w:rsidP="009D7FD9">
            <w:pPr>
              <w:ind w:firstLine="420"/>
              <w:jc w:val="center"/>
              <w:rPr>
                <w:rFonts w:ascii="Times New Roman" w:hAnsi="Times New Roman" w:cs="Times New Roman"/>
                <w:sz w:val="22"/>
              </w:rPr>
            </w:pPr>
            <w:r w:rsidRPr="004B1F76">
              <w:rPr>
                <w:rFonts w:ascii="Times New Roman" w:hAnsi="Times New Roman" w:cs="Times New Roman" w:hint="eastAsia"/>
                <w:i/>
                <w:sz w:val="22"/>
              </w:rPr>
              <w:t>Time</w:t>
            </w:r>
            <w:r w:rsidRPr="004B1F76">
              <w:rPr>
                <w:rFonts w:ascii="Times New Roman" w:hAnsi="Times New Roman" w:cs="Times New Roman"/>
                <w:sz w:val="22"/>
              </w:rPr>
              <w:t xml:space="preserve"> </w:t>
            </w:r>
            <w:r w:rsidRPr="004B1F76">
              <w:rPr>
                <w:rFonts w:ascii="Times New Roman" w:hAnsi="Times New Roman" w:cs="Times New Roman"/>
                <w:i/>
                <w:sz w:val="22"/>
              </w:rPr>
              <w:t>t (ps)</w:t>
            </w:r>
          </w:p>
        </w:tc>
        <w:tc>
          <w:tcPr>
            <w:tcW w:w="4615" w:type="dxa"/>
            <w:shd w:val="clear" w:color="auto" w:fill="auto"/>
            <w:vAlign w:val="center"/>
          </w:tcPr>
          <w:p w:rsidR="00F2643D" w:rsidRPr="004B1F76" w:rsidRDefault="00F2643D" w:rsidP="009D7FD9">
            <w:pPr>
              <w:ind w:firstLine="420"/>
              <w:jc w:val="center"/>
              <w:rPr>
                <w:rFonts w:ascii="Times New Roman" w:hAnsi="Times New Roman" w:cs="Times New Roman"/>
                <w:i/>
                <w:sz w:val="22"/>
              </w:rPr>
            </w:pPr>
            <w:r w:rsidRPr="004B1F76">
              <w:rPr>
                <w:rFonts w:ascii="Times New Roman" w:hAnsi="Times New Roman" w:cs="Times New Roman"/>
                <w:i/>
                <w:sz w:val="22"/>
              </w:rPr>
              <w:t>t=t*</w:t>
            </w:r>
            <w:r w:rsidRPr="004B1F76">
              <w:rPr>
                <w:rFonts w:ascii="Times New Roman" w:hAnsi="Times New Roman" w:cs="Times New Roman"/>
                <w:i/>
                <w:noProof/>
                <w:position w:val="-6"/>
                <w:sz w:val="22"/>
              </w:rPr>
              <w:drawing>
                <wp:inline distT="0" distB="0" distL="0" distR="0">
                  <wp:extent cx="196850" cy="184150"/>
                  <wp:effectExtent l="0" t="0" r="0" b="635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96850" cy="184150"/>
                          </a:xfrm>
                          <a:prstGeom prst="rect">
                            <a:avLst/>
                          </a:prstGeom>
                          <a:noFill/>
                          <a:ln>
                            <a:noFill/>
                          </a:ln>
                        </pic:spPr>
                      </pic:pic>
                    </a:graphicData>
                  </a:graphic>
                </wp:inline>
              </w:drawing>
            </w:r>
          </w:p>
        </w:tc>
      </w:tr>
      <w:tr w:rsidR="00F2643D" w:rsidRPr="004B1F76" w:rsidTr="009D7FD9">
        <w:trPr>
          <w:trHeight w:val="236"/>
          <w:jc w:val="center"/>
        </w:trPr>
        <w:tc>
          <w:tcPr>
            <w:tcW w:w="2739" w:type="dxa"/>
            <w:shd w:val="clear" w:color="auto" w:fill="auto"/>
            <w:vAlign w:val="center"/>
          </w:tcPr>
          <w:p w:rsidR="00F2643D" w:rsidRPr="004B1F76" w:rsidRDefault="00F2643D" w:rsidP="009D7FD9">
            <w:pPr>
              <w:ind w:firstLine="420"/>
              <w:jc w:val="center"/>
              <w:rPr>
                <w:rFonts w:ascii="Times New Roman" w:hAnsi="Times New Roman" w:cs="Times New Roman"/>
                <w:sz w:val="22"/>
              </w:rPr>
            </w:pPr>
            <w:r w:rsidRPr="004B1F76">
              <w:rPr>
                <w:rFonts w:ascii="Times New Roman" w:hAnsi="Times New Roman" w:cs="Times New Roman" w:hint="eastAsia"/>
                <w:i/>
                <w:sz w:val="22"/>
              </w:rPr>
              <w:t>T</w:t>
            </w:r>
            <w:r w:rsidRPr="004B1F76">
              <w:rPr>
                <w:rFonts w:ascii="Times New Roman" w:hAnsi="Times New Roman" w:cs="Times New Roman"/>
                <w:i/>
                <w:sz w:val="22"/>
              </w:rPr>
              <w:t>emperature</w:t>
            </w:r>
            <w:r w:rsidRPr="004B1F76">
              <w:rPr>
                <w:rFonts w:ascii="Times New Roman" w:hAnsi="Times New Roman" w:cs="Times New Roman"/>
                <w:sz w:val="22"/>
              </w:rPr>
              <w:t xml:space="preserve"> </w:t>
            </w:r>
            <w:r w:rsidRPr="004B1F76">
              <w:rPr>
                <w:rFonts w:ascii="Times New Roman" w:hAnsi="Times New Roman" w:cs="Times New Roman"/>
                <w:i/>
                <w:sz w:val="22"/>
              </w:rPr>
              <w:t>T</w:t>
            </w:r>
            <w:r w:rsidRPr="004B1F76">
              <w:rPr>
                <w:rFonts w:ascii="Times New Roman" w:hAnsi="Times New Roman" w:cs="Times New Roman"/>
                <w:sz w:val="22"/>
              </w:rPr>
              <w:t xml:space="preserve"> (K)</w:t>
            </w:r>
          </w:p>
        </w:tc>
        <w:tc>
          <w:tcPr>
            <w:tcW w:w="4615" w:type="dxa"/>
            <w:shd w:val="clear" w:color="auto" w:fill="auto"/>
            <w:vAlign w:val="center"/>
          </w:tcPr>
          <w:p w:rsidR="00F2643D" w:rsidRPr="004B1F76" w:rsidRDefault="00F2643D" w:rsidP="009D7FD9">
            <w:pPr>
              <w:ind w:firstLine="420"/>
              <w:jc w:val="center"/>
              <w:rPr>
                <w:rFonts w:ascii="Times New Roman" w:hAnsi="Times New Roman" w:cs="Times New Roman"/>
                <w:i/>
                <w:sz w:val="22"/>
                <w:vertAlign w:val="subscript"/>
              </w:rPr>
            </w:pPr>
            <w:r w:rsidRPr="004B1F76">
              <w:rPr>
                <w:rFonts w:ascii="Times New Roman" w:hAnsi="Times New Roman" w:cs="Times New Roman"/>
                <w:i/>
                <w:sz w:val="22"/>
              </w:rPr>
              <w:t>T=T*T</w:t>
            </w:r>
            <w:r w:rsidRPr="004B1F76">
              <w:rPr>
                <w:rFonts w:ascii="Times New Roman" w:hAnsi="Times New Roman" w:cs="Times New Roman"/>
                <w:i/>
                <w:sz w:val="22"/>
                <w:vertAlign w:val="subscript"/>
              </w:rPr>
              <w:t>0</w:t>
            </w:r>
          </w:p>
        </w:tc>
      </w:tr>
      <w:tr w:rsidR="00F2643D" w:rsidRPr="004B1F76" w:rsidTr="009D7FD9">
        <w:trPr>
          <w:trHeight w:val="236"/>
          <w:jc w:val="center"/>
        </w:trPr>
        <w:tc>
          <w:tcPr>
            <w:tcW w:w="2739" w:type="dxa"/>
            <w:shd w:val="clear" w:color="auto" w:fill="auto"/>
            <w:vAlign w:val="center"/>
          </w:tcPr>
          <w:p w:rsidR="00F2643D" w:rsidRPr="004B1F76" w:rsidRDefault="00F2643D" w:rsidP="009D7FD9">
            <w:pPr>
              <w:ind w:firstLine="420"/>
              <w:jc w:val="center"/>
              <w:rPr>
                <w:rFonts w:ascii="Times New Roman" w:hAnsi="Times New Roman" w:cs="Times New Roman"/>
                <w:sz w:val="22"/>
              </w:rPr>
            </w:pPr>
            <w:r w:rsidRPr="004B1F76">
              <w:rPr>
                <w:rFonts w:ascii="Times New Roman" w:hAnsi="Times New Roman" w:cs="Times New Roman" w:hint="eastAsia"/>
                <w:i/>
                <w:sz w:val="22"/>
              </w:rPr>
              <w:t>M</w:t>
            </w:r>
            <w:r w:rsidRPr="004B1F76">
              <w:rPr>
                <w:rFonts w:ascii="Times New Roman" w:hAnsi="Times New Roman" w:cs="Times New Roman"/>
                <w:i/>
                <w:sz w:val="22"/>
              </w:rPr>
              <w:t>ass</w:t>
            </w:r>
            <w:r w:rsidRPr="004B1F76">
              <w:rPr>
                <w:rFonts w:ascii="Times New Roman" w:hAnsi="Times New Roman" w:cs="Times New Roman"/>
                <w:sz w:val="22"/>
              </w:rPr>
              <w:t xml:space="preserve"> </w:t>
            </w:r>
            <w:r w:rsidRPr="004B1F76">
              <w:rPr>
                <w:rFonts w:ascii="Times New Roman" w:hAnsi="Times New Roman" w:cs="Times New Roman"/>
                <w:i/>
                <w:sz w:val="22"/>
              </w:rPr>
              <w:t>m</w:t>
            </w:r>
            <w:r w:rsidRPr="004B1F76">
              <w:rPr>
                <w:rFonts w:ascii="Times New Roman" w:hAnsi="Times New Roman" w:cs="Times New Roman"/>
                <w:sz w:val="22"/>
              </w:rPr>
              <w:t xml:space="preserve"> (g)</w:t>
            </w:r>
          </w:p>
        </w:tc>
        <w:tc>
          <w:tcPr>
            <w:tcW w:w="4615" w:type="dxa"/>
            <w:shd w:val="clear" w:color="auto" w:fill="auto"/>
            <w:vAlign w:val="center"/>
          </w:tcPr>
          <w:p w:rsidR="00F2643D" w:rsidRPr="004B1F76" w:rsidRDefault="00F2643D" w:rsidP="009D7FD9">
            <w:pPr>
              <w:ind w:firstLine="420"/>
              <w:jc w:val="center"/>
              <w:rPr>
                <w:rFonts w:ascii="Times New Roman" w:hAnsi="Times New Roman" w:cs="Times New Roman"/>
                <w:i/>
                <w:sz w:val="22"/>
              </w:rPr>
            </w:pPr>
            <w:r w:rsidRPr="004B1F76">
              <w:rPr>
                <w:rFonts w:ascii="Times New Roman" w:hAnsi="Times New Roman" w:cs="Times New Roman"/>
                <w:i/>
                <w:sz w:val="22"/>
              </w:rPr>
              <w:t>M=m*(2m</w:t>
            </w:r>
            <w:r w:rsidRPr="004B1F76">
              <w:rPr>
                <w:rFonts w:ascii="Times New Roman" w:hAnsi="Times New Roman" w:cs="Times New Roman"/>
                <w:i/>
                <w:sz w:val="22"/>
                <w:vertAlign w:val="subscript"/>
              </w:rPr>
              <w:t>H2O</w:t>
            </w:r>
            <w:r w:rsidRPr="004B1F76">
              <w:rPr>
                <w:rFonts w:ascii="Times New Roman" w:hAnsi="Times New Roman" w:cs="Times New Roman"/>
                <w:i/>
                <w:sz w:val="22"/>
              </w:rPr>
              <w:t>)</w:t>
            </w:r>
          </w:p>
        </w:tc>
      </w:tr>
      <w:tr w:rsidR="00F2643D" w:rsidRPr="004B1F76" w:rsidTr="009D7FD9">
        <w:trPr>
          <w:trHeight w:val="33"/>
          <w:jc w:val="center"/>
        </w:trPr>
        <w:tc>
          <w:tcPr>
            <w:tcW w:w="2739" w:type="dxa"/>
            <w:tcBorders>
              <w:bottom w:val="single" w:sz="12" w:space="0" w:color="auto"/>
            </w:tcBorders>
            <w:shd w:val="clear" w:color="auto" w:fill="auto"/>
            <w:vAlign w:val="center"/>
          </w:tcPr>
          <w:p w:rsidR="00F2643D" w:rsidRPr="004B1F76" w:rsidRDefault="00F2643D" w:rsidP="009D7FD9">
            <w:pPr>
              <w:snapToGrid w:val="0"/>
              <w:ind w:firstLine="420"/>
              <w:jc w:val="center"/>
              <w:rPr>
                <w:rFonts w:ascii="Times New Roman" w:hAnsi="Times New Roman" w:cs="Times New Roman"/>
                <w:sz w:val="22"/>
              </w:rPr>
            </w:pPr>
            <w:r w:rsidRPr="004B1F76">
              <w:rPr>
                <w:rFonts w:ascii="Times New Roman" w:hAnsi="Times New Roman" w:cs="Times New Roman" w:hint="eastAsia"/>
                <w:i/>
                <w:sz w:val="22"/>
              </w:rPr>
              <w:t>P</w:t>
            </w:r>
            <w:r w:rsidRPr="004B1F76">
              <w:rPr>
                <w:rFonts w:ascii="Times New Roman" w:hAnsi="Times New Roman" w:cs="Times New Roman"/>
                <w:i/>
                <w:sz w:val="22"/>
              </w:rPr>
              <w:t>ressure</w:t>
            </w:r>
            <w:r w:rsidRPr="004B1F76">
              <w:rPr>
                <w:rFonts w:ascii="Times New Roman" w:hAnsi="Times New Roman" w:cs="Times New Roman"/>
                <w:sz w:val="22"/>
              </w:rPr>
              <w:t xml:space="preserve"> </w:t>
            </w:r>
            <w:r w:rsidRPr="004B1F76">
              <w:rPr>
                <w:rFonts w:ascii="Times New Roman" w:hAnsi="Times New Roman" w:cs="Times New Roman"/>
                <w:i/>
                <w:sz w:val="22"/>
              </w:rPr>
              <w:t>p (MPa)</w:t>
            </w:r>
          </w:p>
        </w:tc>
        <w:tc>
          <w:tcPr>
            <w:tcW w:w="4615" w:type="dxa"/>
            <w:tcBorders>
              <w:bottom w:val="single" w:sz="12" w:space="0" w:color="auto"/>
            </w:tcBorders>
            <w:shd w:val="clear" w:color="auto" w:fill="auto"/>
            <w:vAlign w:val="center"/>
          </w:tcPr>
          <w:p w:rsidR="00F2643D" w:rsidRPr="004B1F76" w:rsidRDefault="00F2643D" w:rsidP="009D7FD9">
            <w:pPr>
              <w:snapToGrid w:val="0"/>
              <w:ind w:firstLine="420"/>
              <w:jc w:val="center"/>
              <w:rPr>
                <w:rFonts w:ascii="Times New Roman" w:hAnsi="Times New Roman" w:cs="Times New Roman"/>
                <w:i/>
                <w:sz w:val="22"/>
              </w:rPr>
            </w:pPr>
            <w:r w:rsidRPr="004B1F76">
              <w:rPr>
                <w:rFonts w:ascii="Times New Roman" w:hAnsi="Times New Roman" w:cs="Times New Roman"/>
                <w:i/>
                <w:noProof/>
                <w:position w:val="-12"/>
                <w:sz w:val="22"/>
              </w:rPr>
              <w:drawing>
                <wp:inline distT="0" distB="0" distL="0" distR="0">
                  <wp:extent cx="609600" cy="23495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609600" cy="234950"/>
                          </a:xfrm>
                          <a:prstGeom prst="rect">
                            <a:avLst/>
                          </a:prstGeom>
                          <a:noFill/>
                          <a:ln>
                            <a:noFill/>
                          </a:ln>
                        </pic:spPr>
                      </pic:pic>
                    </a:graphicData>
                  </a:graphic>
                </wp:inline>
              </w:drawing>
            </w:r>
          </w:p>
        </w:tc>
      </w:tr>
    </w:tbl>
    <w:p w:rsidR="00F2643D" w:rsidRDefault="00F2643D" w:rsidP="00F2643D">
      <w:pPr>
        <w:widowControl/>
        <w:shd w:val="clear" w:color="auto" w:fill="FFFFFF"/>
        <w:jc w:val="left"/>
        <w:rPr>
          <w:rFonts w:ascii="Times New Roman" w:eastAsia="宋体" w:hAnsi="Times New Roman" w:cs="Times New Roman"/>
          <w:color w:val="474747"/>
          <w:kern w:val="0"/>
          <w:sz w:val="20"/>
          <w:szCs w:val="20"/>
        </w:rPr>
      </w:pPr>
    </w:p>
    <w:p w:rsidR="00F2643D" w:rsidRDefault="00F2643D" w:rsidP="00F2643D">
      <w:pPr>
        <w:rPr>
          <w:rFonts w:ascii="Times New Roman" w:hAnsi="Times New Roman" w:cs="Times New Roman"/>
          <w:b/>
          <w:sz w:val="24"/>
        </w:rPr>
      </w:pPr>
      <w:r w:rsidRPr="00F2643D">
        <w:rPr>
          <w:rFonts w:ascii="Times New Roman" w:hAnsi="Times New Roman" w:cs="Times New Roman"/>
          <w:b/>
          <w:sz w:val="24"/>
        </w:rPr>
        <w:t>A</w:t>
      </w:r>
      <w:r>
        <w:rPr>
          <w:rFonts w:ascii="Times New Roman" w:hAnsi="Times New Roman" w:cs="Times New Roman"/>
          <w:b/>
          <w:sz w:val="24"/>
        </w:rPr>
        <w:t>2</w:t>
      </w:r>
      <w:r w:rsidRPr="00F2643D">
        <w:rPr>
          <w:rFonts w:ascii="Times New Roman" w:hAnsi="Times New Roman" w:cs="Times New Roman"/>
          <w:b/>
          <w:sz w:val="24"/>
        </w:rPr>
        <w:t>-</w:t>
      </w:r>
      <w:r>
        <w:rPr>
          <w:rFonts w:ascii="Times New Roman" w:hAnsi="Times New Roman" w:cs="Times New Roman"/>
          <w:b/>
          <w:sz w:val="24"/>
        </w:rPr>
        <w:t xml:space="preserve">Forcefield </w:t>
      </w:r>
      <w:r>
        <w:rPr>
          <w:rFonts w:ascii="Times New Roman" w:hAnsi="Times New Roman" w:cs="Times New Roman" w:hint="eastAsia"/>
          <w:b/>
          <w:sz w:val="24"/>
        </w:rPr>
        <w:t>Veri</w:t>
      </w:r>
      <w:r>
        <w:rPr>
          <w:rFonts w:ascii="Times New Roman" w:hAnsi="Times New Roman" w:cs="Times New Roman"/>
          <w:b/>
          <w:sz w:val="24"/>
        </w:rPr>
        <w:t>fication</w:t>
      </w:r>
    </w:p>
    <w:p w:rsidR="00F2643D" w:rsidRDefault="00F2643D" w:rsidP="00F2643D">
      <w:pPr>
        <w:widowControl/>
        <w:shd w:val="clear" w:color="auto" w:fill="FFFFFF"/>
        <w:ind w:firstLineChars="200" w:firstLine="480"/>
        <w:rPr>
          <w:rFonts w:ascii="Times New Roman" w:eastAsia="宋体" w:hAnsi="Times New Roman" w:cs="Times New Roman"/>
          <w:color w:val="474747"/>
          <w:kern w:val="0"/>
          <w:sz w:val="24"/>
          <w:szCs w:val="24"/>
        </w:rPr>
      </w:pPr>
    </w:p>
    <w:p w:rsidR="00F2643D" w:rsidRPr="004B1F76" w:rsidRDefault="00F2643D" w:rsidP="00F2643D">
      <w:pPr>
        <w:widowControl/>
        <w:shd w:val="clear" w:color="auto" w:fill="FFFFFF"/>
        <w:ind w:firstLineChars="200" w:firstLine="440"/>
        <w:rPr>
          <w:rFonts w:ascii="Times New Roman" w:eastAsia="宋体" w:hAnsi="Times New Roman" w:cs="Times New Roman"/>
          <w:kern w:val="0"/>
          <w:sz w:val="22"/>
        </w:rPr>
      </w:pPr>
      <w:r w:rsidRPr="004B1F76">
        <w:rPr>
          <w:rFonts w:ascii="Times New Roman" w:eastAsia="宋体" w:hAnsi="Times New Roman" w:cs="Times New Roman"/>
          <w:kern w:val="0"/>
          <w:sz w:val="22"/>
        </w:rPr>
        <w:t>The force field parameters used in this paper are based on the l</w:t>
      </w:r>
      <w:r w:rsidR="00BB0919" w:rsidRPr="004B1F76">
        <w:rPr>
          <w:rFonts w:ascii="Times New Roman" w:eastAsia="宋体" w:hAnsi="Times New Roman" w:cs="Times New Roman"/>
          <w:kern w:val="0"/>
          <w:sz w:val="22"/>
        </w:rPr>
        <w:t>iterature of Bray et al. and</w:t>
      </w:r>
      <w:r w:rsidRPr="004B1F76">
        <w:rPr>
          <w:rFonts w:ascii="Times New Roman" w:eastAsia="宋体" w:hAnsi="Times New Roman" w:cs="Times New Roman"/>
          <w:kern w:val="0"/>
          <w:sz w:val="22"/>
        </w:rPr>
        <w:t xml:space="preserve"> also combined with our previous work that has validated the force field parameters</w:t>
      </w:r>
      <w:r w:rsidRPr="004B1F76">
        <w:rPr>
          <w:rFonts w:ascii="Times New Roman" w:hAnsi="Times New Roman" w:cs="Times New Roman"/>
          <w:sz w:val="22"/>
        </w:rPr>
        <w:fldChar w:fldCharType="begin">
          <w:fldData xml:space="preserve">PEVuZE5vdGU+PENpdGU+PEF1dGhvcj5CcmF5PC9BdXRob3I+PFllYXI+MjAyMDwvWWVhcj48UmVj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=
</w:fldData>
        </w:fldChar>
      </w:r>
      <w:r w:rsidRPr="004B1F76">
        <w:rPr>
          <w:rFonts w:ascii="Times New Roman" w:hAnsi="Times New Roman" w:cs="Times New Roman"/>
          <w:sz w:val="22"/>
        </w:rPr>
        <w:instrText xml:space="preserve"> ADDIN EN.CITE </w:instrText>
      </w:r>
      <w:r w:rsidRPr="004B1F76">
        <w:rPr>
          <w:rFonts w:ascii="Times New Roman" w:hAnsi="Times New Roman" w:cs="Times New Roman"/>
          <w:sz w:val="22"/>
        </w:rPr>
        <w:fldChar w:fldCharType="begin">
          <w:fldData xml:space="preserve">PEVuZE5vdGU+PENpdGU+PEF1dGhvcj5CcmF5PC9BdXRob3I+PFllYXI+MjAyMDwvWWVhcj48UmVj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=
</w:fldData>
        </w:fldChar>
      </w:r>
      <w:r w:rsidRPr="004B1F76">
        <w:rPr>
          <w:rFonts w:ascii="Times New Roman" w:hAnsi="Times New Roman" w:cs="Times New Roman"/>
          <w:sz w:val="22"/>
        </w:rPr>
        <w:instrText xml:space="preserve"> ADDIN EN.CITE.DATA </w:instrText>
      </w:r>
      <w:r w:rsidRPr="004B1F76">
        <w:rPr>
          <w:rFonts w:ascii="Times New Roman" w:hAnsi="Times New Roman" w:cs="Times New Roman"/>
          <w:sz w:val="22"/>
        </w:rPr>
      </w:r>
      <w:r w:rsidRPr="004B1F76">
        <w:rPr>
          <w:rFonts w:ascii="Times New Roman" w:hAnsi="Times New Roman" w:cs="Times New Roman"/>
          <w:sz w:val="22"/>
        </w:rPr>
        <w:fldChar w:fldCharType="end"/>
      </w:r>
      <w:r w:rsidRPr="004B1F76">
        <w:rPr>
          <w:rFonts w:ascii="Times New Roman" w:hAnsi="Times New Roman" w:cs="Times New Roman"/>
          <w:sz w:val="22"/>
        </w:rPr>
      </w:r>
      <w:r w:rsidRPr="004B1F76">
        <w:rPr>
          <w:rFonts w:ascii="Times New Roman" w:hAnsi="Times New Roman" w:cs="Times New Roman"/>
          <w:sz w:val="22"/>
        </w:rPr>
        <w:fldChar w:fldCharType="separate"/>
      </w:r>
      <w:r w:rsidRPr="004B1F76">
        <w:rPr>
          <w:rFonts w:ascii="Times New Roman" w:hAnsi="Times New Roman" w:cs="Times New Roman"/>
          <w:noProof/>
          <w:sz w:val="22"/>
        </w:rPr>
        <w:t>[1, 2]</w:t>
      </w:r>
      <w:r w:rsidRPr="004B1F76">
        <w:rPr>
          <w:rFonts w:ascii="Times New Roman" w:hAnsi="Times New Roman" w:cs="Times New Roman"/>
          <w:sz w:val="22"/>
        </w:rPr>
        <w:fldChar w:fldCharType="end"/>
      </w:r>
      <w:r w:rsidR="00BB0919" w:rsidRPr="004B1F76">
        <w:rPr>
          <w:rFonts w:ascii="Times New Roman" w:hAnsi="Times New Roman" w:cs="Times New Roman"/>
          <w:sz w:val="22"/>
        </w:rPr>
        <w:t>, which has validated the accuracy of force field parameters.</w:t>
      </w:r>
    </w:p>
    <w:p w:rsidR="00F2643D" w:rsidRPr="00C01DEE" w:rsidRDefault="00F2643D" w:rsidP="00F2643D">
      <w:pPr>
        <w:rPr>
          <w:rFonts w:ascii="Times New Roman" w:hAnsi="Times New Roman" w:cs="Times New Roman"/>
        </w:rPr>
      </w:pPr>
    </w:p>
    <w:p w:rsidR="00F2643D" w:rsidRPr="004B1F76" w:rsidRDefault="00F2643D" w:rsidP="00F2643D">
      <w:pPr>
        <w:pStyle w:val="EndNoteBibliography"/>
        <w:rPr>
          <w:rFonts w:ascii="Times New Roman" w:hAnsi="Times New Roman" w:cs="Times New Roman"/>
          <w:sz w:val="22"/>
        </w:rPr>
      </w:pPr>
      <w:r w:rsidRPr="004B1F76">
        <w:rPr>
          <w:rFonts w:ascii="Times New Roman" w:hAnsi="Times New Roman" w:cs="Times New Roman"/>
          <w:sz w:val="22"/>
        </w:rPr>
        <w:fldChar w:fldCharType="begin"/>
      </w:r>
      <w:r w:rsidRPr="004B1F76">
        <w:rPr>
          <w:rFonts w:ascii="Times New Roman" w:hAnsi="Times New Roman" w:cs="Times New Roman"/>
          <w:sz w:val="22"/>
        </w:rPr>
        <w:instrText xml:space="preserve"> ADDIN EN.REFLIST </w:instrText>
      </w:r>
      <w:r w:rsidRPr="004B1F76">
        <w:rPr>
          <w:rFonts w:ascii="Times New Roman" w:hAnsi="Times New Roman" w:cs="Times New Roman"/>
          <w:sz w:val="22"/>
        </w:rPr>
        <w:fldChar w:fldCharType="separate"/>
      </w:r>
      <w:r w:rsidRPr="004B1F76">
        <w:rPr>
          <w:rFonts w:ascii="Times New Roman" w:hAnsi="Times New Roman" w:cs="Times New Roman"/>
          <w:sz w:val="22"/>
        </w:rPr>
        <w:t>[1] Bray DJ, Anderson RL, Warren PB, Lewtas K. Wax Formation in Linear and Branched Alkanes with Dissipative Particle Dynamics. Journal of Chemical Theory and Computation. 2020;16(11):7109-22.</w:t>
      </w:r>
    </w:p>
    <w:p w:rsidR="00F2643D" w:rsidRPr="004B1F76" w:rsidRDefault="00F2643D" w:rsidP="00F2643D">
      <w:pPr>
        <w:pStyle w:val="EndNoteBibliography"/>
        <w:rPr>
          <w:rFonts w:ascii="Times New Roman" w:hAnsi="Times New Roman" w:cs="Times New Roman"/>
          <w:sz w:val="22"/>
        </w:rPr>
      </w:pPr>
      <w:r w:rsidRPr="004B1F76">
        <w:rPr>
          <w:rFonts w:ascii="Times New Roman" w:hAnsi="Times New Roman" w:cs="Times New Roman"/>
          <w:sz w:val="22"/>
        </w:rPr>
        <w:t>[2] Li QB, Cao JC, Liu Y, Cheng QL, Liu C. Effect of dispersed water on the paraffin crystallization and deposition of emulsified waxy crude oil via dissipative particle dynamics. Journal of Molecular Liquids. 2021;343.</w:t>
      </w:r>
    </w:p>
    <w:p w:rsidR="00F2643D" w:rsidRPr="00F2643D" w:rsidRDefault="00F2643D" w:rsidP="00F2643D">
      <w:r w:rsidRPr="004B1F76">
        <w:rPr>
          <w:rFonts w:ascii="Times New Roman" w:hAnsi="Times New Roman" w:cs="Times New Roman"/>
          <w:sz w:val="22"/>
        </w:rPr>
        <w:fldChar w:fldCharType="end"/>
      </w:r>
    </w:p>
    <w:sectPr w:rsidR="00F2643D" w:rsidRPr="00F2643D">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A1EAE" w:rsidRDefault="006A1EAE" w:rsidP="00F2643D">
      <w:r>
        <w:separator/>
      </w:r>
    </w:p>
  </w:endnote>
  <w:endnote w:type="continuationSeparator" w:id="0">
    <w:p w:rsidR="006A1EAE" w:rsidRDefault="006A1EAE" w:rsidP="00F264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Minion Pro">
    <w:altName w:val="Cambria Math"/>
    <w:panose1 w:val="00000000000000000000"/>
    <w:charset w:val="00"/>
    <w:family w:val="roman"/>
    <w:notTrueType/>
    <w:pitch w:val="variable"/>
    <w:sig w:usb0="E00002AF" w:usb1="5000E07B" w:usb2="00000000" w:usb3="00000000" w:csb0="0000019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A1EAE" w:rsidRDefault="006A1EAE" w:rsidP="00F2643D">
      <w:r>
        <w:separator/>
      </w:r>
    </w:p>
  </w:footnote>
  <w:footnote w:type="continuationSeparator" w:id="0">
    <w:p w:rsidR="006A1EAE" w:rsidRDefault="006A1EAE" w:rsidP="00F2643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9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EN.Layout" w:val="&lt;ENLayout&gt;&lt;Style&gt;Energy&lt;/Style&gt;&lt;LeftDelim&gt;{&lt;/LeftDelim&gt;&lt;RightDelim&gt;}&lt;/RightDelim&gt;&lt;FontName&gt;等线&lt;/FontName&gt;&lt;FontSize&gt;10&lt;/FontSize&gt;&lt;ReflistTitle&gt;&lt;/ReflistTitle&gt;&lt;StartingRefnum&gt;1&lt;/StartingRefnum&gt;&lt;FirstLineIndent&gt;0&lt;/FirstLineIndent&gt;&lt;HangingIndent&gt;720&lt;/HangingIndent&gt;&lt;LineSpacing&gt;0&lt;/LineSpacing&gt;&lt;SpaceAfter&gt;0&lt;/SpaceAfter&gt;&lt;HyperlinksEnabled&gt;0&lt;/HyperlinksEnabled&gt;&lt;HyperlinksVisible&gt;0&lt;/HyperlinksVisible&gt;&lt;EnableBibliographyCategories&gt;0&lt;/EnableBibliographyCategories&gt;&lt;/ENLayout&gt;"/>
    <w:docVar w:name="EN.Libraries" w:val="&lt;Libraries&gt;&lt;item db-id=&quot;sa9er9dvkesx2ne2ar9xad0pr02vszwpzfz5&quot;&gt;分子动力学&lt;record-ids&gt;&lt;item&gt;109&lt;/item&gt;&lt;item&gt;139&lt;/item&gt;&lt;/record-ids&gt;&lt;/item&gt;&lt;/Libraries&gt;"/>
  </w:docVars>
  <w:rsids>
    <w:rsidRoot w:val="00791BFF"/>
    <w:rsid w:val="00281331"/>
    <w:rsid w:val="003A1E78"/>
    <w:rsid w:val="003A4312"/>
    <w:rsid w:val="004B1F76"/>
    <w:rsid w:val="00567D9C"/>
    <w:rsid w:val="006A1EAE"/>
    <w:rsid w:val="00791BFF"/>
    <w:rsid w:val="00BB0919"/>
    <w:rsid w:val="00C01DEE"/>
    <w:rsid w:val="00C80028"/>
    <w:rsid w:val="00F2643D"/>
    <w:rsid w:val="00F43B6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DAD24D9"/>
  <w15:chartTrackingRefBased/>
  <w15:docId w15:val="{CF995BE8-43DD-46ED-9E30-679217E765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paragraph" w:styleId="1">
    <w:name w:val="heading 1"/>
    <w:basedOn w:val="a"/>
    <w:next w:val="a"/>
    <w:link w:val="10"/>
    <w:uiPriority w:val="9"/>
    <w:qFormat/>
    <w:rsid w:val="00F2643D"/>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F2643D"/>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F2643D"/>
    <w:rPr>
      <w:sz w:val="18"/>
      <w:szCs w:val="18"/>
    </w:rPr>
  </w:style>
  <w:style w:type="paragraph" w:styleId="a5">
    <w:name w:val="footer"/>
    <w:basedOn w:val="a"/>
    <w:link w:val="a6"/>
    <w:uiPriority w:val="99"/>
    <w:unhideWhenUsed/>
    <w:rsid w:val="00F2643D"/>
    <w:pPr>
      <w:tabs>
        <w:tab w:val="center" w:pos="4153"/>
        <w:tab w:val="right" w:pos="8306"/>
      </w:tabs>
      <w:snapToGrid w:val="0"/>
      <w:jc w:val="left"/>
    </w:pPr>
    <w:rPr>
      <w:sz w:val="18"/>
      <w:szCs w:val="18"/>
    </w:rPr>
  </w:style>
  <w:style w:type="character" w:customStyle="1" w:styleId="a6">
    <w:name w:val="页脚 字符"/>
    <w:basedOn w:val="a0"/>
    <w:link w:val="a5"/>
    <w:uiPriority w:val="99"/>
    <w:rsid w:val="00F2643D"/>
    <w:rPr>
      <w:sz w:val="18"/>
      <w:szCs w:val="18"/>
    </w:rPr>
  </w:style>
  <w:style w:type="character" w:customStyle="1" w:styleId="10">
    <w:name w:val="标题 1 字符"/>
    <w:basedOn w:val="a0"/>
    <w:link w:val="1"/>
    <w:uiPriority w:val="9"/>
    <w:rsid w:val="00F2643D"/>
    <w:rPr>
      <w:b/>
      <w:bCs/>
      <w:kern w:val="44"/>
      <w:sz w:val="44"/>
      <w:szCs w:val="44"/>
    </w:rPr>
  </w:style>
  <w:style w:type="paragraph" w:customStyle="1" w:styleId="EndNoteBibliographyTitle">
    <w:name w:val="EndNote Bibliography Title"/>
    <w:basedOn w:val="a"/>
    <w:link w:val="EndNoteBibliographyTitle0"/>
    <w:rsid w:val="00F2643D"/>
    <w:pPr>
      <w:jc w:val="center"/>
    </w:pPr>
    <w:rPr>
      <w:rFonts w:ascii="等线" w:eastAsia="等线" w:hAnsi="等线"/>
      <w:noProof/>
      <w:sz w:val="20"/>
    </w:rPr>
  </w:style>
  <w:style w:type="character" w:customStyle="1" w:styleId="EndNoteBibliographyTitle0">
    <w:name w:val="EndNote Bibliography Title 字符"/>
    <w:basedOn w:val="a0"/>
    <w:link w:val="EndNoteBibliographyTitle"/>
    <w:rsid w:val="00F2643D"/>
    <w:rPr>
      <w:rFonts w:ascii="等线" w:eastAsia="等线" w:hAnsi="等线"/>
      <w:noProof/>
      <w:sz w:val="20"/>
    </w:rPr>
  </w:style>
  <w:style w:type="paragraph" w:customStyle="1" w:styleId="EndNoteBibliography">
    <w:name w:val="EndNote Bibliography"/>
    <w:basedOn w:val="a"/>
    <w:link w:val="EndNoteBibliography0"/>
    <w:rsid w:val="00F2643D"/>
    <w:rPr>
      <w:rFonts w:ascii="等线" w:eastAsia="等线" w:hAnsi="等线"/>
      <w:noProof/>
      <w:sz w:val="20"/>
    </w:rPr>
  </w:style>
  <w:style w:type="character" w:customStyle="1" w:styleId="EndNoteBibliography0">
    <w:name w:val="EndNote Bibliography 字符"/>
    <w:basedOn w:val="a0"/>
    <w:link w:val="EndNoteBibliography"/>
    <w:rsid w:val="00F2643D"/>
    <w:rPr>
      <w:rFonts w:ascii="等线" w:eastAsia="等线" w:hAnsi="等线"/>
      <w:noProof/>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oleObject" Target="embeddings/oleObject4.bin"/><Relationship Id="rId18" Type="http://schemas.openxmlformats.org/officeDocument/2006/relationships/image" Target="media/image6.wmf"/><Relationship Id="rId26" Type="http://schemas.openxmlformats.org/officeDocument/2006/relationships/fontTable" Target="fontTable.xml"/><Relationship Id="rId3" Type="http://schemas.openxmlformats.org/officeDocument/2006/relationships/webSettings" Target="webSettings.xml"/><Relationship Id="rId21" Type="http://schemas.openxmlformats.org/officeDocument/2006/relationships/oleObject" Target="embeddings/oleObject9.bin"/><Relationship Id="rId7" Type="http://schemas.openxmlformats.org/officeDocument/2006/relationships/oleObject" Target="embeddings/oleObject1.bin"/><Relationship Id="rId12" Type="http://schemas.openxmlformats.org/officeDocument/2006/relationships/image" Target="media/image4.wmf"/><Relationship Id="rId17" Type="http://schemas.openxmlformats.org/officeDocument/2006/relationships/oleObject" Target="embeddings/oleObject7.bin"/><Relationship Id="rId25" Type="http://schemas.openxmlformats.org/officeDocument/2006/relationships/image" Target="media/image10.wmf"/><Relationship Id="rId2" Type="http://schemas.openxmlformats.org/officeDocument/2006/relationships/settings" Target="settings.xml"/><Relationship Id="rId16" Type="http://schemas.openxmlformats.org/officeDocument/2006/relationships/image" Target="media/image5.wmf"/><Relationship Id="rId20" Type="http://schemas.openxmlformats.org/officeDocument/2006/relationships/image" Target="media/image7.wmf"/><Relationship Id="rId1" Type="http://schemas.openxmlformats.org/officeDocument/2006/relationships/styles" Target="styles.xml"/><Relationship Id="rId6" Type="http://schemas.openxmlformats.org/officeDocument/2006/relationships/image" Target="media/image1.wmf"/><Relationship Id="rId11" Type="http://schemas.openxmlformats.org/officeDocument/2006/relationships/oleObject" Target="embeddings/oleObject3.bin"/><Relationship Id="rId24" Type="http://schemas.openxmlformats.org/officeDocument/2006/relationships/image" Target="media/image9.wmf"/><Relationship Id="rId5" Type="http://schemas.openxmlformats.org/officeDocument/2006/relationships/endnotes" Target="endnotes.xml"/><Relationship Id="rId15" Type="http://schemas.openxmlformats.org/officeDocument/2006/relationships/oleObject" Target="embeddings/oleObject6.bin"/><Relationship Id="rId23" Type="http://schemas.openxmlformats.org/officeDocument/2006/relationships/oleObject" Target="embeddings/oleObject10.bin"/><Relationship Id="rId10" Type="http://schemas.openxmlformats.org/officeDocument/2006/relationships/image" Target="media/image3.wmf"/><Relationship Id="rId19" Type="http://schemas.openxmlformats.org/officeDocument/2006/relationships/oleObject" Target="embeddings/oleObject8.bin"/><Relationship Id="rId4" Type="http://schemas.openxmlformats.org/officeDocument/2006/relationships/footnotes" Target="footnotes.xml"/><Relationship Id="rId9" Type="http://schemas.openxmlformats.org/officeDocument/2006/relationships/oleObject" Target="embeddings/oleObject2.bin"/><Relationship Id="rId14" Type="http://schemas.openxmlformats.org/officeDocument/2006/relationships/oleObject" Target="embeddings/oleObject5.bin"/><Relationship Id="rId22" Type="http://schemas.openxmlformats.org/officeDocument/2006/relationships/image" Target="media/image8.wmf"/><Relationship Id="rId27"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19</TotalTime>
  <Pages>2</Pages>
  <Words>419</Words>
  <Characters>2389</Characters>
  <Application>Microsoft Office Word</Application>
  <DocSecurity>0</DocSecurity>
  <Lines>19</Lines>
  <Paragraphs>5</Paragraphs>
  <ScaleCrop>false</ScaleCrop>
  <Company>dyqucao</Company>
  <LinksUpToDate>false</LinksUpToDate>
  <CharactersWithSpaces>2803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dyqucao</dc:creator>
  <cp:keywords/>
  <dc:description/>
  <cp:lastModifiedBy>dyqucao</cp:lastModifiedBy>
  <cp:revision>15</cp:revision>
  <dcterms:created xsi:type="dcterms:W3CDTF">2023-12-10T11:19:00Z</dcterms:created>
  <dcterms:modified xsi:type="dcterms:W3CDTF">2023-12-25T07:42:00Z</dcterms:modified>
</cp:coreProperties>
</file>